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3C" w:rsidRPr="00854919" w:rsidRDefault="0015203C" w:rsidP="0015203C">
      <w:pPr>
        <w:jc w:val="center"/>
        <w:rPr>
          <w:sz w:val="28"/>
          <w:szCs w:val="28"/>
        </w:rPr>
      </w:pPr>
      <w:r w:rsidRPr="00854919">
        <w:rPr>
          <w:rFonts w:hint="eastAsia"/>
          <w:sz w:val="28"/>
          <w:szCs w:val="28"/>
        </w:rPr>
        <w:t>关于</w:t>
      </w:r>
      <w:bookmarkStart w:id="0" w:name="_GoBack"/>
      <w:bookmarkEnd w:id="0"/>
      <w:r w:rsidRPr="00854919">
        <w:rPr>
          <w:rFonts w:hint="eastAsia"/>
          <w:sz w:val="28"/>
          <w:szCs w:val="28"/>
        </w:rPr>
        <w:t>在线观看</w:t>
      </w:r>
      <w:proofErr w:type="gramStart"/>
      <w:r w:rsidRPr="0002019C">
        <w:rPr>
          <w:rFonts w:hint="eastAsia"/>
          <w:sz w:val="28"/>
          <w:szCs w:val="28"/>
        </w:rPr>
        <w:t>超星</w:t>
      </w:r>
      <w:r w:rsidRPr="00854919">
        <w:rPr>
          <w:rFonts w:hint="eastAsia"/>
          <w:sz w:val="28"/>
          <w:szCs w:val="28"/>
        </w:rPr>
        <w:t>教师</w:t>
      </w:r>
      <w:proofErr w:type="gramEnd"/>
      <w:r w:rsidRPr="00854919">
        <w:rPr>
          <w:rFonts w:hint="eastAsia"/>
          <w:sz w:val="28"/>
          <w:szCs w:val="28"/>
        </w:rPr>
        <w:t>发展</w:t>
      </w:r>
      <w:r w:rsidR="00F14CF5">
        <w:rPr>
          <w:rFonts w:hint="eastAsia"/>
          <w:sz w:val="28"/>
          <w:szCs w:val="28"/>
        </w:rPr>
        <w:t>第三季</w:t>
      </w:r>
      <w:r w:rsidRPr="00854919">
        <w:rPr>
          <w:rFonts w:hint="eastAsia"/>
          <w:sz w:val="28"/>
          <w:szCs w:val="28"/>
        </w:rPr>
        <w:t>直播讲堂的通知</w:t>
      </w:r>
    </w:p>
    <w:p w:rsidR="0015203C" w:rsidRPr="00854919" w:rsidRDefault="0015203C" w:rsidP="0015203C">
      <w:pPr>
        <w:rPr>
          <w:sz w:val="28"/>
          <w:szCs w:val="28"/>
        </w:rPr>
      </w:pPr>
      <w:r w:rsidRPr="00854919">
        <w:rPr>
          <w:rFonts w:hint="eastAsia"/>
          <w:sz w:val="28"/>
          <w:szCs w:val="28"/>
        </w:rPr>
        <w:t>各学院：</w:t>
      </w:r>
    </w:p>
    <w:p w:rsidR="0015203C" w:rsidRPr="00854919" w:rsidRDefault="00B80865" w:rsidP="00B80865">
      <w:pPr>
        <w:jc w:val="left"/>
        <w:rPr>
          <w:sz w:val="28"/>
          <w:szCs w:val="28"/>
        </w:rPr>
      </w:pPr>
      <w:r w:rsidRPr="00854919">
        <w:rPr>
          <w:rFonts w:hint="eastAsia"/>
          <w:sz w:val="28"/>
          <w:szCs w:val="28"/>
        </w:rPr>
        <w:t xml:space="preserve">    </w:t>
      </w:r>
      <w:r w:rsidR="00591ECC" w:rsidRPr="00854919">
        <w:rPr>
          <w:rFonts w:hint="eastAsia"/>
          <w:sz w:val="28"/>
          <w:szCs w:val="28"/>
        </w:rPr>
        <w:t>为全面提高我校教育教学质量，切实助力青年教师提升教学能力、业</w:t>
      </w:r>
      <w:r w:rsidR="005C01CC" w:rsidRPr="00854919">
        <w:rPr>
          <w:rFonts w:hint="eastAsia"/>
          <w:sz w:val="28"/>
          <w:szCs w:val="28"/>
        </w:rPr>
        <w:t>务水平和综合素养，教师教学发展中心于本学期引进</w:t>
      </w:r>
      <w:proofErr w:type="gramStart"/>
      <w:r w:rsidR="005C01CC" w:rsidRPr="00854919">
        <w:rPr>
          <w:rFonts w:hint="eastAsia"/>
          <w:sz w:val="28"/>
          <w:szCs w:val="28"/>
        </w:rPr>
        <w:t>超星教师</w:t>
      </w:r>
      <w:proofErr w:type="gramEnd"/>
      <w:r w:rsidR="005C01CC" w:rsidRPr="00854919">
        <w:rPr>
          <w:rFonts w:hint="eastAsia"/>
          <w:sz w:val="28"/>
          <w:szCs w:val="28"/>
        </w:rPr>
        <w:t>发展直播讲</w:t>
      </w:r>
      <w:r w:rsidR="00591ECC" w:rsidRPr="00854919">
        <w:rPr>
          <w:rFonts w:hint="eastAsia"/>
          <w:sz w:val="28"/>
          <w:szCs w:val="28"/>
        </w:rPr>
        <w:t>堂，供全体老师学习，现将有关事项通知如下：</w:t>
      </w:r>
    </w:p>
    <w:p w:rsidR="00B80865" w:rsidRPr="00854919" w:rsidRDefault="00B80865" w:rsidP="00B80865">
      <w:pPr>
        <w:jc w:val="left"/>
        <w:rPr>
          <w:sz w:val="28"/>
          <w:szCs w:val="28"/>
        </w:rPr>
      </w:pPr>
      <w:r w:rsidRPr="00854919">
        <w:rPr>
          <w:rFonts w:hint="eastAsia"/>
          <w:sz w:val="28"/>
          <w:szCs w:val="28"/>
        </w:rPr>
        <w:t>一、培训时间及方式</w:t>
      </w:r>
    </w:p>
    <w:p w:rsidR="00B80865" w:rsidRPr="00854919" w:rsidRDefault="00B80865" w:rsidP="00854919">
      <w:pPr>
        <w:ind w:firstLineChars="200" w:firstLine="560"/>
        <w:rPr>
          <w:sz w:val="28"/>
          <w:szCs w:val="28"/>
        </w:rPr>
      </w:pPr>
      <w:r w:rsidRPr="00854919">
        <w:rPr>
          <w:sz w:val="28"/>
          <w:szCs w:val="28"/>
        </w:rPr>
        <w:t>2018</w:t>
      </w:r>
      <w:r w:rsidRPr="00854919">
        <w:rPr>
          <w:sz w:val="28"/>
          <w:szCs w:val="28"/>
        </w:rPr>
        <w:t>年</w:t>
      </w:r>
      <w:r w:rsidR="00814641">
        <w:rPr>
          <w:rFonts w:hint="eastAsia"/>
          <w:sz w:val="28"/>
          <w:szCs w:val="28"/>
        </w:rPr>
        <w:t>9</w:t>
      </w:r>
      <w:r w:rsidRPr="00854919">
        <w:rPr>
          <w:sz w:val="28"/>
          <w:szCs w:val="28"/>
        </w:rPr>
        <w:t>月</w:t>
      </w:r>
      <w:r w:rsidR="00814641">
        <w:rPr>
          <w:rFonts w:hint="eastAsia"/>
          <w:sz w:val="28"/>
          <w:szCs w:val="28"/>
        </w:rPr>
        <w:t>20</w:t>
      </w:r>
      <w:r w:rsidRPr="00854919">
        <w:rPr>
          <w:sz w:val="28"/>
          <w:szCs w:val="28"/>
        </w:rPr>
        <w:t>日</w:t>
      </w:r>
      <w:r w:rsidRPr="00854919">
        <w:rPr>
          <w:sz w:val="28"/>
          <w:szCs w:val="28"/>
        </w:rPr>
        <w:t>-2018</w:t>
      </w:r>
      <w:r w:rsidRPr="00854919">
        <w:rPr>
          <w:sz w:val="28"/>
          <w:szCs w:val="28"/>
        </w:rPr>
        <w:t>年</w:t>
      </w:r>
      <w:r w:rsidR="00814641">
        <w:rPr>
          <w:rFonts w:hint="eastAsia"/>
          <w:sz w:val="28"/>
          <w:szCs w:val="28"/>
        </w:rPr>
        <w:t>12</w:t>
      </w:r>
      <w:r w:rsidRPr="00854919">
        <w:rPr>
          <w:sz w:val="28"/>
          <w:szCs w:val="28"/>
        </w:rPr>
        <w:t>月</w:t>
      </w:r>
      <w:r w:rsidR="00814641">
        <w:rPr>
          <w:rFonts w:hint="eastAsia"/>
          <w:sz w:val="28"/>
          <w:szCs w:val="28"/>
        </w:rPr>
        <w:t>27</w:t>
      </w:r>
      <w:r w:rsidRPr="00854919">
        <w:rPr>
          <w:sz w:val="28"/>
          <w:szCs w:val="28"/>
        </w:rPr>
        <w:t>日</w:t>
      </w:r>
      <w:r w:rsidRPr="00854919">
        <w:rPr>
          <w:rFonts w:hint="eastAsia"/>
          <w:sz w:val="28"/>
          <w:szCs w:val="28"/>
        </w:rPr>
        <w:t>，</w:t>
      </w:r>
      <w:r w:rsidRPr="00854919">
        <w:rPr>
          <w:sz w:val="28"/>
          <w:szCs w:val="28"/>
        </w:rPr>
        <w:t>每周四下午</w:t>
      </w:r>
      <w:r w:rsidRPr="00854919">
        <w:rPr>
          <w:sz w:val="28"/>
          <w:szCs w:val="28"/>
        </w:rPr>
        <w:t>15</w:t>
      </w:r>
      <w:r w:rsidRPr="00854919">
        <w:rPr>
          <w:sz w:val="28"/>
          <w:szCs w:val="28"/>
        </w:rPr>
        <w:t>：</w:t>
      </w:r>
      <w:r w:rsidRPr="00854919">
        <w:rPr>
          <w:sz w:val="28"/>
          <w:szCs w:val="28"/>
        </w:rPr>
        <w:t>00-16</w:t>
      </w:r>
      <w:r w:rsidRPr="00854919">
        <w:rPr>
          <w:sz w:val="28"/>
          <w:szCs w:val="28"/>
        </w:rPr>
        <w:t>：</w:t>
      </w:r>
      <w:r w:rsidRPr="00854919">
        <w:rPr>
          <w:sz w:val="28"/>
          <w:szCs w:val="28"/>
        </w:rPr>
        <w:t>00</w:t>
      </w:r>
      <w:r w:rsidRPr="00854919">
        <w:rPr>
          <w:rFonts w:hint="eastAsia"/>
          <w:sz w:val="28"/>
          <w:szCs w:val="28"/>
        </w:rPr>
        <w:t>（共</w:t>
      </w:r>
      <w:r w:rsidR="00814641">
        <w:rPr>
          <w:rFonts w:hint="eastAsia"/>
          <w:sz w:val="28"/>
          <w:szCs w:val="28"/>
        </w:rPr>
        <w:t>14</w:t>
      </w:r>
      <w:r w:rsidRPr="00854919">
        <w:rPr>
          <w:rFonts w:hint="eastAsia"/>
          <w:sz w:val="28"/>
          <w:szCs w:val="28"/>
        </w:rPr>
        <w:t>场）。</w:t>
      </w:r>
    </w:p>
    <w:p w:rsidR="00B80865" w:rsidRPr="00854919" w:rsidRDefault="00B80865" w:rsidP="00854919">
      <w:pPr>
        <w:ind w:firstLineChars="200" w:firstLine="560"/>
        <w:rPr>
          <w:sz w:val="28"/>
          <w:szCs w:val="28"/>
        </w:rPr>
      </w:pPr>
      <w:r w:rsidRPr="00854919">
        <w:rPr>
          <w:rFonts w:hint="eastAsia"/>
          <w:sz w:val="28"/>
          <w:szCs w:val="28"/>
        </w:rPr>
        <w:t>参与方式：</w:t>
      </w:r>
    </w:p>
    <w:p w:rsidR="00B80865" w:rsidRPr="00854919" w:rsidRDefault="00B80865" w:rsidP="00B80865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854919">
        <w:rPr>
          <w:rFonts w:hint="eastAsia"/>
          <w:sz w:val="28"/>
          <w:szCs w:val="28"/>
        </w:rPr>
        <w:t>扫描下方二维码，安装学习通</w:t>
      </w:r>
      <w:r w:rsidRPr="00854919">
        <w:rPr>
          <w:rFonts w:hint="eastAsia"/>
          <w:sz w:val="28"/>
          <w:szCs w:val="28"/>
        </w:rPr>
        <w:t>APP</w:t>
      </w:r>
      <w:r w:rsidRPr="00854919">
        <w:rPr>
          <w:rFonts w:hint="eastAsia"/>
          <w:sz w:val="28"/>
          <w:szCs w:val="28"/>
        </w:rPr>
        <w:t>；</w:t>
      </w:r>
    </w:p>
    <w:p w:rsidR="00B80865" w:rsidRDefault="00B80865" w:rsidP="004C6632">
      <w:pPr>
        <w:pStyle w:val="a6"/>
        <w:ind w:left="920" w:firstLineChars="0" w:firstLine="0"/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3234134" cy="2676525"/>
            <wp:effectExtent l="19050" t="0" r="4366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134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7BA" w:rsidRDefault="009F47BA" w:rsidP="00B80865">
      <w:pPr>
        <w:pStyle w:val="a6"/>
        <w:ind w:left="920" w:firstLineChars="0" w:firstLine="0"/>
        <w:rPr>
          <w:sz w:val="24"/>
        </w:rPr>
      </w:pPr>
    </w:p>
    <w:p w:rsidR="00503C9B" w:rsidRPr="00854919" w:rsidRDefault="009F47BA" w:rsidP="00854919">
      <w:pPr>
        <w:ind w:firstLineChars="200" w:firstLine="560"/>
        <w:rPr>
          <w:sz w:val="28"/>
          <w:szCs w:val="28"/>
        </w:rPr>
      </w:pPr>
      <w:r w:rsidRPr="00854919">
        <w:rPr>
          <w:rFonts w:hint="eastAsia"/>
          <w:sz w:val="28"/>
          <w:szCs w:val="28"/>
        </w:rPr>
        <w:t>2.</w:t>
      </w:r>
      <w:r w:rsidR="00503C9B" w:rsidRPr="00854919">
        <w:rPr>
          <w:rFonts w:hint="eastAsia"/>
          <w:sz w:val="28"/>
          <w:szCs w:val="28"/>
        </w:rPr>
        <w:t xml:space="preserve"> </w:t>
      </w:r>
      <w:r w:rsidR="00503C9B" w:rsidRPr="00854919">
        <w:rPr>
          <w:rFonts w:hint="eastAsia"/>
          <w:sz w:val="28"/>
          <w:szCs w:val="28"/>
        </w:rPr>
        <w:t>点击右下角“我的”</w:t>
      </w:r>
      <w:r w:rsidR="00854919">
        <w:rPr>
          <w:rFonts w:hint="eastAsia"/>
          <w:sz w:val="28"/>
          <w:szCs w:val="28"/>
        </w:rPr>
        <w:t>，</w:t>
      </w:r>
      <w:r w:rsidR="00503C9B" w:rsidRPr="00854919">
        <w:rPr>
          <w:rFonts w:hint="eastAsia"/>
          <w:sz w:val="28"/>
          <w:szCs w:val="28"/>
        </w:rPr>
        <w:t>左上角头像，登陆</w:t>
      </w:r>
      <w:r w:rsidR="00854919">
        <w:rPr>
          <w:rFonts w:hint="eastAsia"/>
          <w:sz w:val="28"/>
          <w:szCs w:val="28"/>
        </w:rPr>
        <w:t>；</w:t>
      </w:r>
    </w:p>
    <w:p w:rsidR="00503C9B" w:rsidRDefault="00503C9B" w:rsidP="004C6632">
      <w:pPr>
        <w:jc w:val="center"/>
        <w:rPr>
          <w:rFonts w:ascii="宋体" w:hAnsi="宋体"/>
        </w:rPr>
      </w:pPr>
      <w:r>
        <w:rPr>
          <w:rFonts w:ascii="宋体" w:hAnsi="宋体"/>
          <w:noProof/>
        </w:rPr>
        <w:lastRenderedPageBreak/>
        <w:drawing>
          <wp:inline distT="0" distB="0" distL="0" distR="0">
            <wp:extent cx="3228975" cy="2819400"/>
            <wp:effectExtent l="19050" t="19050" r="28575" b="190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806" cy="283758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919" w:rsidRDefault="00854919" w:rsidP="00503C9B">
      <w:pPr>
        <w:rPr>
          <w:rFonts w:ascii="宋体" w:hAnsi="宋体"/>
        </w:rPr>
      </w:pPr>
    </w:p>
    <w:p w:rsidR="00854919" w:rsidRPr="00854919" w:rsidRDefault="00854919" w:rsidP="008549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854919">
        <w:rPr>
          <w:rFonts w:hint="eastAsia"/>
          <w:sz w:val="28"/>
          <w:szCs w:val="28"/>
        </w:rPr>
        <w:t>点击右下角“其他”选择机构账号登陆</w:t>
      </w:r>
      <w:r w:rsidR="004C6632">
        <w:rPr>
          <w:rFonts w:hint="eastAsia"/>
          <w:sz w:val="28"/>
          <w:szCs w:val="28"/>
        </w:rPr>
        <w:t>；</w:t>
      </w:r>
    </w:p>
    <w:p w:rsidR="00854919" w:rsidRPr="00854919" w:rsidRDefault="004C6632" w:rsidP="00503C9B">
      <w:pPr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1019175</wp:posOffset>
            </wp:positionH>
            <wp:positionV relativeFrom="paragraph">
              <wp:posOffset>177165</wp:posOffset>
            </wp:positionV>
            <wp:extent cx="3314700" cy="2943225"/>
            <wp:effectExtent l="19050" t="19050" r="19050" b="285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9432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</w:rPr>
        <w:t xml:space="preserve">    </w:t>
      </w:r>
    </w:p>
    <w:p w:rsidR="009F47BA" w:rsidRDefault="009F47BA" w:rsidP="00B80865">
      <w:pPr>
        <w:pStyle w:val="a6"/>
        <w:ind w:left="920" w:firstLineChars="0" w:firstLine="0"/>
        <w:rPr>
          <w:sz w:val="24"/>
        </w:rPr>
      </w:pPr>
    </w:p>
    <w:p w:rsidR="00C47B8C" w:rsidRDefault="00C47B8C" w:rsidP="00B80865">
      <w:pPr>
        <w:pStyle w:val="a6"/>
        <w:ind w:left="920" w:firstLineChars="0" w:firstLine="0"/>
        <w:rPr>
          <w:sz w:val="24"/>
        </w:rPr>
      </w:pPr>
    </w:p>
    <w:p w:rsidR="00C47B8C" w:rsidRPr="00B80865" w:rsidRDefault="00C47B8C" w:rsidP="00B80865">
      <w:pPr>
        <w:pStyle w:val="a6"/>
        <w:ind w:left="920" w:firstLineChars="0" w:firstLine="0"/>
        <w:rPr>
          <w:sz w:val="24"/>
        </w:rPr>
      </w:pPr>
    </w:p>
    <w:p w:rsidR="00B80865" w:rsidRPr="00B80865" w:rsidRDefault="00B80865" w:rsidP="00B80865">
      <w:pPr>
        <w:jc w:val="center"/>
      </w:pPr>
    </w:p>
    <w:p w:rsidR="00854919" w:rsidRDefault="00854919" w:rsidP="005C01CC">
      <w:pPr>
        <w:ind w:firstLine="420"/>
      </w:pPr>
    </w:p>
    <w:p w:rsidR="00854919" w:rsidRDefault="00854919" w:rsidP="005C01CC">
      <w:pPr>
        <w:ind w:firstLine="420"/>
      </w:pPr>
    </w:p>
    <w:p w:rsidR="00854919" w:rsidRDefault="00854919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  <w:r>
        <w:rPr>
          <w:rFonts w:hint="eastAsia"/>
        </w:rPr>
        <w:t xml:space="preserve">    </w:t>
      </w: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144145</wp:posOffset>
            </wp:positionV>
            <wp:extent cx="3286125" cy="3152775"/>
            <wp:effectExtent l="19050" t="19050" r="28575" b="28575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1527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Default="004C6632" w:rsidP="005C01CC">
      <w:pPr>
        <w:ind w:firstLine="420"/>
      </w:pPr>
    </w:p>
    <w:p w:rsidR="004C6632" w:rsidRPr="004C6632" w:rsidRDefault="004C6632" w:rsidP="004C6632"/>
    <w:p w:rsidR="004C6632" w:rsidRPr="004C6632" w:rsidRDefault="004C6632" w:rsidP="004C6632"/>
    <w:p w:rsidR="004C6632" w:rsidRPr="004C6632" w:rsidRDefault="004C6632" w:rsidP="004C6632"/>
    <w:p w:rsidR="004C6632" w:rsidRPr="004C6632" w:rsidRDefault="004C6632" w:rsidP="004C6632"/>
    <w:p w:rsidR="004C6632" w:rsidRPr="004C6632" w:rsidRDefault="004C6632" w:rsidP="004C6632"/>
    <w:p w:rsidR="004C6632" w:rsidRPr="004C6632" w:rsidRDefault="004C6632" w:rsidP="004C6632"/>
    <w:p w:rsidR="004C6632" w:rsidRPr="004C6632" w:rsidRDefault="004C6632" w:rsidP="004C6632"/>
    <w:p w:rsidR="004C6632" w:rsidRPr="004C6632" w:rsidRDefault="004C6632" w:rsidP="004C6632"/>
    <w:p w:rsidR="004C6632" w:rsidRPr="004C6632" w:rsidRDefault="004C6632" w:rsidP="004C6632"/>
    <w:p w:rsidR="004C6632" w:rsidRPr="004C6632" w:rsidRDefault="004C6632" w:rsidP="004C6632"/>
    <w:p w:rsidR="004C6632" w:rsidRPr="004C6632" w:rsidRDefault="004C6632" w:rsidP="004C6632"/>
    <w:p w:rsidR="004C6632" w:rsidRPr="004C6632" w:rsidRDefault="004C6632" w:rsidP="004C6632"/>
    <w:p w:rsidR="004C6632" w:rsidRPr="004C6632" w:rsidRDefault="004C6632" w:rsidP="004C6632"/>
    <w:p w:rsidR="004C6632" w:rsidRDefault="004C6632" w:rsidP="004C6632"/>
    <w:p w:rsidR="002B0209" w:rsidRDefault="004C6632" w:rsidP="004C6632">
      <w:pPr>
        <w:rPr>
          <w:sz w:val="28"/>
          <w:szCs w:val="28"/>
        </w:rPr>
      </w:pPr>
      <w:r>
        <w:tab/>
      </w:r>
      <w:r>
        <w:rPr>
          <w:rFonts w:hint="eastAsia"/>
          <w:sz w:val="28"/>
          <w:szCs w:val="28"/>
        </w:rPr>
        <w:t>4.</w:t>
      </w:r>
      <w:r w:rsidRPr="002B0209">
        <w:rPr>
          <w:rFonts w:hint="eastAsia"/>
          <w:sz w:val="28"/>
          <w:szCs w:val="28"/>
        </w:rPr>
        <w:t xml:space="preserve"> </w:t>
      </w:r>
      <w:r w:rsidRPr="004C6632">
        <w:rPr>
          <w:rFonts w:hint="eastAsia"/>
          <w:sz w:val="28"/>
          <w:szCs w:val="28"/>
        </w:rPr>
        <w:t>输入学校名称（或</w:t>
      </w:r>
      <w:r w:rsidR="00097625">
        <w:rPr>
          <w:rFonts w:hint="eastAsia"/>
          <w:sz w:val="28"/>
          <w:szCs w:val="28"/>
        </w:rPr>
        <w:t>fid</w:t>
      </w:r>
      <w:r w:rsidR="00097625">
        <w:rPr>
          <w:rFonts w:hint="eastAsia"/>
          <w:sz w:val="28"/>
          <w:szCs w:val="28"/>
        </w:rPr>
        <w:t>码</w:t>
      </w:r>
      <w:r w:rsidRPr="004C6632">
        <w:rPr>
          <w:rFonts w:hint="eastAsia"/>
          <w:sz w:val="28"/>
          <w:szCs w:val="28"/>
        </w:rPr>
        <w:t>：</w:t>
      </w:r>
      <w:r w:rsidRPr="004C6632">
        <w:rPr>
          <w:sz w:val="28"/>
          <w:szCs w:val="28"/>
        </w:rPr>
        <w:t>39729</w:t>
      </w:r>
      <w:r w:rsidRPr="004C6632">
        <w:rPr>
          <w:rFonts w:hint="eastAsia"/>
          <w:sz w:val="28"/>
          <w:szCs w:val="28"/>
        </w:rPr>
        <w:t>）、学号</w:t>
      </w:r>
      <w:r w:rsidRPr="002B0209">
        <w:rPr>
          <w:rFonts w:hint="eastAsia"/>
          <w:sz w:val="28"/>
          <w:szCs w:val="28"/>
        </w:rPr>
        <w:t>（</w:t>
      </w:r>
      <w:r w:rsidR="002B0209" w:rsidRPr="002B0209">
        <w:rPr>
          <w:rFonts w:hint="eastAsia"/>
          <w:sz w:val="28"/>
          <w:szCs w:val="28"/>
        </w:rPr>
        <w:t>教工号</w:t>
      </w:r>
      <w:r w:rsidRPr="002B0209">
        <w:rPr>
          <w:rFonts w:hint="eastAsia"/>
          <w:sz w:val="28"/>
          <w:szCs w:val="28"/>
        </w:rPr>
        <w:t>）</w:t>
      </w:r>
      <w:r w:rsidRPr="004C6632">
        <w:rPr>
          <w:rFonts w:hint="eastAsia"/>
          <w:sz w:val="28"/>
          <w:szCs w:val="28"/>
        </w:rPr>
        <w:t>及密码（初始密码</w:t>
      </w:r>
      <w:r w:rsidRPr="004C6632">
        <w:rPr>
          <w:rFonts w:hint="eastAsia"/>
          <w:sz w:val="28"/>
          <w:szCs w:val="28"/>
        </w:rPr>
        <w:t>123456</w:t>
      </w:r>
      <w:r w:rsidRPr="004C6632">
        <w:rPr>
          <w:rFonts w:hint="eastAsia"/>
          <w:sz w:val="28"/>
          <w:szCs w:val="28"/>
        </w:rPr>
        <w:t>）后登录；</w:t>
      </w:r>
    </w:p>
    <w:p w:rsidR="002B0209" w:rsidRPr="002B0209" w:rsidRDefault="00097625" w:rsidP="002B02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62865</wp:posOffset>
            </wp:positionV>
            <wp:extent cx="3286125" cy="3057525"/>
            <wp:effectExtent l="19050" t="19050" r="28575" b="2857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0575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0209" w:rsidRPr="002B0209" w:rsidRDefault="002B0209" w:rsidP="002B0209">
      <w:pPr>
        <w:rPr>
          <w:sz w:val="28"/>
          <w:szCs w:val="28"/>
        </w:rPr>
      </w:pPr>
    </w:p>
    <w:p w:rsidR="002B0209" w:rsidRPr="002B0209" w:rsidRDefault="00125EEC" w:rsidP="002B02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4.75pt;margin-top:30.3pt;width:93pt;height:0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28" style="position:absolute;left:0;text-align:left;margin-left:8.25pt;margin-top:6.3pt;width:167.25pt;height:38.25pt;z-index:251658239">
            <v:textbox>
              <w:txbxContent>
                <w:p w:rsidR="00097625" w:rsidRDefault="00097625">
                  <w:r>
                    <w:t>输入</w:t>
                  </w:r>
                  <w:r>
                    <w:rPr>
                      <w:rFonts w:hint="eastAsia"/>
                    </w:rPr>
                    <w:t>“南京特殊教育师范学院”或者“</w:t>
                  </w:r>
                  <w:r>
                    <w:rPr>
                      <w:rFonts w:hint="eastAsia"/>
                    </w:rPr>
                    <w:t>39729</w:t>
                  </w:r>
                  <w:r>
                    <w:rPr>
                      <w:rFonts w:hint="eastAsia"/>
                    </w:rPr>
                    <w:t>”</w:t>
                  </w:r>
                </w:p>
              </w:txbxContent>
            </v:textbox>
          </v:rect>
        </w:pict>
      </w:r>
    </w:p>
    <w:p w:rsidR="002B0209" w:rsidRPr="002B0209" w:rsidRDefault="00125EEC" w:rsidP="002B02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8.25pt;margin-top:25.35pt;width:136.5pt;height:28.5pt;z-index:251665408">
            <v:textbox>
              <w:txbxContent>
                <w:p w:rsidR="00097625" w:rsidRDefault="00097625" w:rsidP="00097625">
                  <w:r>
                    <w:t>输入</w:t>
                  </w:r>
                  <w:r>
                    <w:rPr>
                      <w:rFonts w:hint="eastAsia"/>
                    </w:rPr>
                    <w:t>教师个人教工号</w:t>
                  </w:r>
                </w:p>
              </w:txbxContent>
            </v:textbox>
          </v:rect>
        </w:pict>
      </w:r>
    </w:p>
    <w:p w:rsidR="002B0209" w:rsidRPr="002B0209" w:rsidRDefault="00125EEC" w:rsidP="002B02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8.25pt;margin-top:28.65pt;width:136.5pt;height:28.5pt;z-index:251667456">
            <v:textbox>
              <w:txbxContent>
                <w:p w:rsidR="00097625" w:rsidRDefault="00097625" w:rsidP="00097625">
                  <w:r>
                    <w:rPr>
                      <w:rFonts w:hint="eastAsia"/>
                    </w:rPr>
                    <w:t>初始密码“</w:t>
                  </w:r>
                  <w:r>
                    <w:rPr>
                      <w:rFonts w:hint="eastAsia"/>
                    </w:rPr>
                    <w:t>123456</w:t>
                  </w:r>
                  <w:r>
                    <w:rPr>
                      <w:rFonts w:hint="eastAsia"/>
                    </w:rPr>
                    <w:t>”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-90.75pt;margin-top:6.15pt;width:99pt;height:0;z-index:251664384" o:connectortype="straight">
            <v:stroke endarrow="block"/>
          </v:shape>
        </w:pict>
      </w:r>
    </w:p>
    <w:p w:rsidR="002B0209" w:rsidRPr="002B0209" w:rsidRDefault="00125EEC" w:rsidP="002B02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-96.75pt;margin-top:12.45pt;width:105pt;height:0;z-index:251666432" o:connectortype="straight">
            <v:stroke endarrow="block"/>
          </v:shape>
        </w:pict>
      </w:r>
    </w:p>
    <w:p w:rsidR="002B0209" w:rsidRPr="002B0209" w:rsidRDefault="002B0209" w:rsidP="002B0209">
      <w:pPr>
        <w:rPr>
          <w:sz w:val="28"/>
          <w:szCs w:val="28"/>
        </w:rPr>
      </w:pPr>
    </w:p>
    <w:p w:rsidR="002B0209" w:rsidRPr="002B0209" w:rsidRDefault="002B0209" w:rsidP="002B0209">
      <w:pPr>
        <w:rPr>
          <w:sz w:val="28"/>
          <w:szCs w:val="28"/>
        </w:rPr>
      </w:pPr>
    </w:p>
    <w:p w:rsidR="002B0209" w:rsidRPr="002B0209" w:rsidRDefault="002B0209" w:rsidP="002B0209">
      <w:pPr>
        <w:ind w:firstLineChars="200" w:firstLine="560"/>
        <w:rPr>
          <w:sz w:val="28"/>
          <w:szCs w:val="28"/>
        </w:rPr>
      </w:pPr>
      <w:r w:rsidRPr="002B0209">
        <w:rPr>
          <w:rFonts w:hint="eastAsia"/>
          <w:sz w:val="28"/>
          <w:szCs w:val="28"/>
        </w:rPr>
        <w:t>5.</w:t>
      </w:r>
      <w:r w:rsidRPr="002B0209">
        <w:rPr>
          <w:rFonts w:hint="eastAsia"/>
          <w:sz w:val="28"/>
          <w:szCs w:val="28"/>
        </w:rPr>
        <w:t>点击首页，右上角输入本校邀请码</w:t>
      </w:r>
      <w:r>
        <w:rPr>
          <w:rFonts w:hint="eastAsia"/>
          <w:sz w:val="28"/>
          <w:szCs w:val="28"/>
        </w:rPr>
        <w:t>（</w:t>
      </w:r>
      <w:proofErr w:type="spellStart"/>
      <w:r w:rsidRPr="002B0209">
        <w:rPr>
          <w:rFonts w:asciiTheme="minorEastAsia" w:hAnsiTheme="minorEastAsia"/>
          <w:sz w:val="28"/>
          <w:szCs w:val="28"/>
        </w:rPr>
        <w:t>jfnjts</w:t>
      </w:r>
      <w:proofErr w:type="spellEnd"/>
      <w:r>
        <w:rPr>
          <w:rFonts w:hint="eastAsia"/>
          <w:sz w:val="28"/>
          <w:szCs w:val="28"/>
        </w:rPr>
        <w:t>）</w:t>
      </w:r>
      <w:r w:rsidRPr="002B0209">
        <w:rPr>
          <w:rFonts w:hint="eastAsia"/>
          <w:sz w:val="28"/>
          <w:szCs w:val="28"/>
        </w:rPr>
        <w:t>，进入教师发展中心首页，点击直播讲堂，进入直播课程。</w:t>
      </w:r>
    </w:p>
    <w:p w:rsidR="002B0209" w:rsidRPr="002B0209" w:rsidRDefault="002B0209" w:rsidP="002B0209">
      <w:pPr>
        <w:ind w:firstLineChars="200" w:firstLine="560"/>
        <w:jc w:val="center"/>
        <w:rPr>
          <w:sz w:val="28"/>
          <w:szCs w:val="28"/>
        </w:rPr>
      </w:pPr>
      <w:r w:rsidRPr="002B0209">
        <w:rPr>
          <w:noProof/>
          <w:sz w:val="28"/>
          <w:szCs w:val="28"/>
        </w:rPr>
        <w:lastRenderedPageBreak/>
        <w:drawing>
          <wp:inline distT="0" distB="0" distL="0" distR="0">
            <wp:extent cx="3377565" cy="3638550"/>
            <wp:effectExtent l="38100" t="19050" r="13335" b="190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5897" cy="364752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5393" w:rsidRDefault="00720776" w:rsidP="002B02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点击“打开该课程”，选择“章节”，可回看已直播视频。</w:t>
      </w:r>
    </w:p>
    <w:p w:rsidR="00814641" w:rsidRDefault="00125EEC" w:rsidP="002B02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left:0;text-align:left;margin-left:255pt;margin-top:113.4pt;width:48pt;height:28.5pt;z-index:251668480" strokecolor="red" strokeweight="2.75pt">
            <v:fill opacity="0"/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4.5pt;margin-top:87.15pt;width:189.75pt;height:30pt;z-index:251657214" strokecolor="red" strokeweight="2.75pt">
            <v:fill opacity="0"/>
          </v:rect>
        </w:pict>
      </w:r>
      <w:r w:rsidR="00720776">
        <w:rPr>
          <w:noProof/>
          <w:sz w:val="28"/>
          <w:szCs w:val="28"/>
        </w:rPr>
        <w:drawing>
          <wp:inline distT="0" distB="0" distL="0" distR="0">
            <wp:extent cx="2514600" cy="4162425"/>
            <wp:effectExtent l="19050" t="0" r="0" b="0"/>
            <wp:docPr id="21" name="图片 20" descr="IMG_3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3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D88">
        <w:rPr>
          <w:rFonts w:hint="eastAsia"/>
          <w:sz w:val="28"/>
          <w:szCs w:val="28"/>
        </w:rPr>
        <w:t xml:space="preserve"> </w:t>
      </w:r>
      <w:r w:rsidR="00720776">
        <w:rPr>
          <w:noProof/>
          <w:sz w:val="28"/>
          <w:szCs w:val="28"/>
        </w:rPr>
        <w:drawing>
          <wp:inline distT="0" distB="0" distL="0" distR="0">
            <wp:extent cx="2514600" cy="4162425"/>
            <wp:effectExtent l="19050" t="0" r="0" b="0"/>
            <wp:docPr id="22" name="图片 21" descr="IMG_323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32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849" cy="416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41" w:rsidRPr="00814641" w:rsidRDefault="00814641" w:rsidP="002B0209">
      <w:pPr>
        <w:rPr>
          <w:color w:val="FF0000"/>
          <w:sz w:val="16"/>
          <w:szCs w:val="28"/>
        </w:rPr>
      </w:pPr>
      <w:r w:rsidRPr="00814641">
        <w:rPr>
          <w:rFonts w:hint="eastAsia"/>
          <w:color w:val="FF0000"/>
          <w:sz w:val="16"/>
          <w:szCs w:val="28"/>
        </w:rPr>
        <w:t>注：首次观看方式如上，如再次观看只需点击“首页”</w:t>
      </w:r>
      <w:r w:rsidRPr="00814641">
        <w:rPr>
          <w:rFonts w:hint="eastAsia"/>
          <w:color w:val="FF0000"/>
          <w:sz w:val="16"/>
          <w:szCs w:val="28"/>
        </w:rPr>
        <w:t>-</w:t>
      </w:r>
      <w:r w:rsidRPr="00814641">
        <w:rPr>
          <w:rFonts w:hint="eastAsia"/>
          <w:color w:val="FF0000"/>
          <w:sz w:val="16"/>
          <w:szCs w:val="28"/>
        </w:rPr>
        <w:t>“课程”</w:t>
      </w:r>
      <w:r w:rsidRPr="00814641">
        <w:rPr>
          <w:rFonts w:hint="eastAsia"/>
          <w:color w:val="FF0000"/>
          <w:sz w:val="16"/>
          <w:szCs w:val="28"/>
        </w:rPr>
        <w:t>-</w:t>
      </w:r>
      <w:r w:rsidRPr="00814641">
        <w:rPr>
          <w:rFonts w:hint="eastAsia"/>
          <w:color w:val="FF0000"/>
          <w:sz w:val="16"/>
          <w:szCs w:val="28"/>
        </w:rPr>
        <w:t>“超星教师发展直播讲堂</w:t>
      </w:r>
      <w:r w:rsidRPr="00814641">
        <w:rPr>
          <w:rFonts w:hint="eastAsia"/>
          <w:color w:val="FF0000"/>
          <w:sz w:val="16"/>
          <w:szCs w:val="28"/>
        </w:rPr>
        <w:t xml:space="preserve"> </w:t>
      </w:r>
      <w:r w:rsidRPr="00814641">
        <w:rPr>
          <w:rFonts w:hint="eastAsia"/>
          <w:color w:val="FF0000"/>
          <w:sz w:val="16"/>
          <w:szCs w:val="28"/>
        </w:rPr>
        <w:t>第三季”，进入观看。</w:t>
      </w:r>
    </w:p>
    <w:p w:rsidR="00814641" w:rsidRDefault="00814641" w:rsidP="002B0209">
      <w:pPr>
        <w:rPr>
          <w:sz w:val="28"/>
          <w:szCs w:val="28"/>
        </w:rPr>
      </w:pPr>
    </w:p>
    <w:p w:rsidR="002B0209" w:rsidRDefault="00965393" w:rsidP="002B0209">
      <w:pPr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培训内容及主讲人</w:t>
      </w:r>
    </w:p>
    <w:p w:rsidR="00965393" w:rsidRPr="00814641" w:rsidRDefault="00855789" w:rsidP="00965393">
      <w:pPr>
        <w:pStyle w:val="1"/>
        <w:ind w:left="360" w:firstLineChars="0" w:firstLine="0"/>
        <w:jc w:val="center"/>
        <w:rPr>
          <w:rFonts w:asciiTheme="minorHAnsi" w:eastAsiaTheme="minorEastAsia" w:hAnsiTheme="minorHAnsi" w:cstheme="minorBidi"/>
          <w:sz w:val="36"/>
          <w:szCs w:val="28"/>
        </w:rPr>
      </w:pPr>
      <w:r>
        <w:rPr>
          <w:rFonts w:asciiTheme="minorHAnsi" w:eastAsiaTheme="minorEastAsia" w:hAnsiTheme="minorHAnsi" w:cstheme="minorBidi" w:hint="eastAsia"/>
          <w:sz w:val="36"/>
          <w:szCs w:val="28"/>
        </w:rPr>
        <w:t xml:space="preserve">    </w:t>
      </w:r>
      <w:r w:rsidR="00814641" w:rsidRPr="00814641">
        <w:rPr>
          <w:rFonts w:asciiTheme="minorHAnsi" w:eastAsiaTheme="minorEastAsia" w:hAnsiTheme="minorHAnsi" w:cstheme="minorBidi" w:hint="eastAsia"/>
          <w:sz w:val="36"/>
          <w:szCs w:val="28"/>
        </w:rPr>
        <w:t>直播讲堂第三季课表</w:t>
      </w:r>
    </w:p>
    <w:p w:rsidR="00814641" w:rsidRDefault="00814641" w:rsidP="00965393">
      <w:pPr>
        <w:pStyle w:val="1"/>
        <w:ind w:left="360" w:firstLineChars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10250" cy="7620000"/>
            <wp:effectExtent l="19050" t="0" r="0" b="0"/>
            <wp:docPr id="23" name="图片 22" descr="QQ图片2018091716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91716202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442" cy="762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93" w:rsidRDefault="00965393" w:rsidP="00965393">
      <w:pPr>
        <w:rPr>
          <w:rFonts w:ascii="宋体" w:eastAsia="宋体" w:hAnsi="宋体"/>
          <w:b/>
          <w:sz w:val="24"/>
        </w:rPr>
      </w:pPr>
    </w:p>
    <w:p w:rsidR="00965393" w:rsidRDefault="00965393" w:rsidP="00965393">
      <w:pPr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 xml:space="preserve"> </w:t>
      </w:r>
    </w:p>
    <w:p w:rsidR="00965393" w:rsidRDefault="00965393" w:rsidP="0002019C">
      <w:pPr>
        <w:widowControl/>
        <w:spacing w:line="300" w:lineRule="atLeast"/>
        <w:jc w:val="left"/>
        <w:rPr>
          <w:sz w:val="28"/>
          <w:szCs w:val="28"/>
        </w:rPr>
      </w:pPr>
    </w:p>
    <w:p w:rsidR="00814641" w:rsidRDefault="00814641" w:rsidP="0002019C">
      <w:pPr>
        <w:widowControl/>
        <w:spacing w:line="300" w:lineRule="atLeast"/>
        <w:jc w:val="left"/>
        <w:rPr>
          <w:sz w:val="28"/>
          <w:szCs w:val="28"/>
        </w:rPr>
      </w:pPr>
    </w:p>
    <w:p w:rsidR="00965393" w:rsidRPr="00965393" w:rsidRDefault="00965393" w:rsidP="0002019C">
      <w:pPr>
        <w:widowControl/>
        <w:spacing w:line="30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965393">
        <w:rPr>
          <w:sz w:val="28"/>
          <w:szCs w:val="28"/>
        </w:rPr>
        <w:t>培训要求</w:t>
      </w:r>
    </w:p>
    <w:p w:rsidR="002B0209" w:rsidRDefault="000D1F1D" w:rsidP="009D2007">
      <w:pPr>
        <w:widowControl/>
        <w:spacing w:line="300" w:lineRule="atLeas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此</w:t>
      </w:r>
      <w:r w:rsidR="00855789">
        <w:rPr>
          <w:sz w:val="28"/>
          <w:szCs w:val="28"/>
        </w:rPr>
        <w:t>项培训目标为促进教师个人专业发展，提高师资队伍整体素质。</w:t>
      </w:r>
      <w:r w:rsidR="00855789" w:rsidRPr="00855789">
        <w:rPr>
          <w:rFonts w:hint="eastAsia"/>
          <w:sz w:val="28"/>
          <w:szCs w:val="28"/>
        </w:rPr>
        <w:t>各学院、各教研室要结合本学期教学工作安排，</w:t>
      </w:r>
      <w:r w:rsidR="00855789" w:rsidRPr="00965393">
        <w:rPr>
          <w:sz w:val="28"/>
          <w:szCs w:val="28"/>
        </w:rPr>
        <w:t>务必做好学习动员工作，</w:t>
      </w:r>
      <w:r w:rsidR="00855789" w:rsidRPr="00855789">
        <w:rPr>
          <w:rFonts w:hint="eastAsia"/>
          <w:sz w:val="28"/>
          <w:szCs w:val="28"/>
        </w:rPr>
        <w:t>认真组织教师参加学习，</w:t>
      </w:r>
      <w:r w:rsidR="00965393" w:rsidRPr="00965393">
        <w:rPr>
          <w:sz w:val="28"/>
          <w:szCs w:val="28"/>
        </w:rPr>
        <w:t>教师自主选择符合个人教学需求的培训课程进行学习；各单位也可结合工作需要开展集体学习。</w:t>
      </w:r>
      <w:r w:rsidR="00855789" w:rsidRPr="00855789">
        <w:rPr>
          <w:rFonts w:hint="eastAsia"/>
          <w:sz w:val="28"/>
          <w:szCs w:val="28"/>
        </w:rPr>
        <w:t>学习情况将作为期中教学检查的一个内容。</w:t>
      </w:r>
    </w:p>
    <w:p w:rsidR="0002019C" w:rsidRPr="009D2007" w:rsidRDefault="0002019C" w:rsidP="0002019C">
      <w:pPr>
        <w:pStyle w:val="a5"/>
        <w:spacing w:line="480" w:lineRule="atLeast"/>
        <w:ind w:firstLine="56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9D2007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联</w:t>
      </w:r>
      <w:r w:rsidRPr="009D2007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</w:t>
      </w:r>
      <w:r w:rsidRPr="009D2007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系</w:t>
      </w:r>
      <w:r w:rsidRPr="009D2007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</w:t>
      </w:r>
      <w:r w:rsidRPr="009D2007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人：季媛、张冬</w:t>
      </w:r>
      <w:proofErr w:type="gramStart"/>
      <w:r w:rsidRPr="009D2007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冬</w:t>
      </w:r>
      <w:proofErr w:type="gramEnd"/>
    </w:p>
    <w:p w:rsidR="0002019C" w:rsidRPr="009D2007" w:rsidRDefault="0002019C" w:rsidP="0002019C">
      <w:pPr>
        <w:pStyle w:val="a5"/>
        <w:spacing w:line="480" w:lineRule="atLeast"/>
        <w:ind w:firstLine="56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9D2007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联系电话：</w:t>
      </w:r>
      <w:r w:rsidRPr="009D2007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89668030</w:t>
      </w:r>
    </w:p>
    <w:p w:rsidR="0002019C" w:rsidRDefault="0002019C" w:rsidP="0002019C">
      <w:pPr>
        <w:pStyle w:val="a5"/>
        <w:spacing w:before="0" w:beforeAutospacing="0" w:after="0" w:afterAutospacing="0" w:line="480" w:lineRule="atLeast"/>
        <w:ind w:firstLine="525"/>
        <w:jc w:val="right"/>
        <w:textAlignment w:val="baseline"/>
        <w:rPr>
          <w:color w:val="1A1A1A"/>
          <w:sz w:val="21"/>
          <w:szCs w:val="21"/>
        </w:rPr>
      </w:pPr>
      <w:r>
        <w:rPr>
          <w:rFonts w:hint="eastAsia"/>
          <w:color w:val="333333"/>
          <w:sz w:val="28"/>
          <w:szCs w:val="28"/>
        </w:rPr>
        <w:t xml:space="preserve">                             </w:t>
      </w:r>
      <w:r>
        <w:rPr>
          <w:rFonts w:hint="eastAsia"/>
          <w:color w:val="1A1A1A"/>
          <w:sz w:val="26"/>
          <w:szCs w:val="26"/>
        </w:rPr>
        <w:t>教务处（教师发展中心）</w:t>
      </w:r>
    </w:p>
    <w:p w:rsidR="0002019C" w:rsidRDefault="0002019C" w:rsidP="0002019C">
      <w:pPr>
        <w:pStyle w:val="a5"/>
        <w:spacing w:before="0" w:beforeAutospacing="0" w:after="0" w:afterAutospacing="0" w:line="480" w:lineRule="atLeast"/>
        <w:ind w:firstLine="525"/>
        <w:textAlignment w:val="baseline"/>
        <w:rPr>
          <w:color w:val="1A1A1A"/>
          <w:sz w:val="21"/>
          <w:szCs w:val="21"/>
        </w:rPr>
      </w:pPr>
      <w:r>
        <w:rPr>
          <w:rFonts w:hint="eastAsia"/>
          <w:color w:val="1A1A1A"/>
          <w:sz w:val="26"/>
          <w:szCs w:val="26"/>
        </w:rPr>
        <w:t>                      2018年</w:t>
      </w:r>
      <w:r w:rsidR="00814641">
        <w:rPr>
          <w:rFonts w:hint="eastAsia"/>
          <w:color w:val="1A1A1A"/>
          <w:sz w:val="26"/>
          <w:szCs w:val="26"/>
        </w:rPr>
        <w:t>9</w:t>
      </w:r>
      <w:r>
        <w:rPr>
          <w:rFonts w:hint="eastAsia"/>
          <w:color w:val="1A1A1A"/>
          <w:sz w:val="26"/>
          <w:szCs w:val="26"/>
        </w:rPr>
        <w:t>月</w:t>
      </w:r>
      <w:r w:rsidR="00814641">
        <w:rPr>
          <w:rFonts w:hint="eastAsia"/>
          <w:color w:val="1A1A1A"/>
          <w:sz w:val="26"/>
          <w:szCs w:val="26"/>
        </w:rPr>
        <w:t>1</w:t>
      </w:r>
      <w:r w:rsidR="00107FD9">
        <w:rPr>
          <w:rFonts w:hint="eastAsia"/>
          <w:color w:val="1A1A1A"/>
          <w:sz w:val="26"/>
          <w:szCs w:val="26"/>
        </w:rPr>
        <w:t>8</w:t>
      </w:r>
      <w:r>
        <w:rPr>
          <w:rFonts w:hint="eastAsia"/>
          <w:color w:val="1A1A1A"/>
          <w:sz w:val="26"/>
          <w:szCs w:val="26"/>
        </w:rPr>
        <w:t>日</w:t>
      </w:r>
    </w:p>
    <w:p w:rsidR="0002019C" w:rsidRDefault="0002019C" w:rsidP="0002019C">
      <w:pPr>
        <w:pStyle w:val="a5"/>
        <w:spacing w:line="480" w:lineRule="atLeast"/>
        <w:ind w:firstLine="560"/>
        <w:rPr>
          <w:color w:val="333333"/>
          <w:sz w:val="28"/>
          <w:szCs w:val="28"/>
        </w:rPr>
      </w:pPr>
    </w:p>
    <w:p w:rsidR="0002019C" w:rsidRPr="0002019C" w:rsidRDefault="0002019C" w:rsidP="002B0209">
      <w:pPr>
        <w:rPr>
          <w:sz w:val="28"/>
          <w:szCs w:val="28"/>
        </w:rPr>
      </w:pPr>
    </w:p>
    <w:p w:rsidR="005C01CC" w:rsidRPr="002B0209" w:rsidRDefault="005C01CC" w:rsidP="002B0209">
      <w:pPr>
        <w:rPr>
          <w:sz w:val="28"/>
          <w:szCs w:val="28"/>
        </w:rPr>
      </w:pPr>
    </w:p>
    <w:sectPr w:rsidR="005C01CC" w:rsidRPr="002B0209" w:rsidSect="004C4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90" w:rsidRDefault="004C4B90" w:rsidP="0015203C">
      <w:r>
        <w:separator/>
      </w:r>
    </w:p>
  </w:endnote>
  <w:endnote w:type="continuationSeparator" w:id="0">
    <w:p w:rsidR="004C4B90" w:rsidRDefault="004C4B90" w:rsidP="0015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90" w:rsidRDefault="004C4B90" w:rsidP="0015203C">
      <w:r>
        <w:separator/>
      </w:r>
    </w:p>
  </w:footnote>
  <w:footnote w:type="continuationSeparator" w:id="0">
    <w:p w:rsidR="004C4B90" w:rsidRDefault="004C4B90" w:rsidP="00152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89D"/>
    <w:multiLevelType w:val="multilevel"/>
    <w:tmpl w:val="169B689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D87E4C"/>
    <w:multiLevelType w:val="hybridMultilevel"/>
    <w:tmpl w:val="9000B8A0"/>
    <w:lvl w:ilvl="0" w:tplc="B85AD8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03C"/>
    <w:rsid w:val="0002019C"/>
    <w:rsid w:val="00030563"/>
    <w:rsid w:val="00046CC9"/>
    <w:rsid w:val="00073D88"/>
    <w:rsid w:val="00097625"/>
    <w:rsid w:val="000D1F1D"/>
    <w:rsid w:val="000D4096"/>
    <w:rsid w:val="000E3078"/>
    <w:rsid w:val="00107FD9"/>
    <w:rsid w:val="00125EEC"/>
    <w:rsid w:val="0015203C"/>
    <w:rsid w:val="001830B4"/>
    <w:rsid w:val="002B0209"/>
    <w:rsid w:val="004C42C4"/>
    <w:rsid w:val="004C4B90"/>
    <w:rsid w:val="004C6632"/>
    <w:rsid w:val="00503C9B"/>
    <w:rsid w:val="005204BF"/>
    <w:rsid w:val="00591ECC"/>
    <w:rsid w:val="005C01CC"/>
    <w:rsid w:val="00610D8A"/>
    <w:rsid w:val="006356B2"/>
    <w:rsid w:val="00720776"/>
    <w:rsid w:val="00814641"/>
    <w:rsid w:val="00854919"/>
    <w:rsid w:val="00855789"/>
    <w:rsid w:val="00965393"/>
    <w:rsid w:val="009D2007"/>
    <w:rsid w:val="009F47BA"/>
    <w:rsid w:val="00B76405"/>
    <w:rsid w:val="00B80865"/>
    <w:rsid w:val="00BB239D"/>
    <w:rsid w:val="00C47B8C"/>
    <w:rsid w:val="00C51B04"/>
    <w:rsid w:val="00D17AA6"/>
    <w:rsid w:val="00DB7362"/>
    <w:rsid w:val="00E6268E"/>
    <w:rsid w:val="00F1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0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B80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8086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08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0865"/>
    <w:rPr>
      <w:sz w:val="18"/>
      <w:szCs w:val="18"/>
    </w:rPr>
  </w:style>
  <w:style w:type="character" w:styleId="a8">
    <w:name w:val="Strong"/>
    <w:basedOn w:val="a0"/>
    <w:uiPriority w:val="22"/>
    <w:qFormat/>
    <w:rsid w:val="004C6632"/>
    <w:rPr>
      <w:b/>
      <w:bCs/>
    </w:rPr>
  </w:style>
  <w:style w:type="paragraph" w:customStyle="1" w:styleId="1">
    <w:name w:val="列出段落1"/>
    <w:basedOn w:val="a"/>
    <w:qFormat/>
    <w:rsid w:val="00965393"/>
    <w:pPr>
      <w:ind w:firstLineChars="200" w:firstLine="420"/>
    </w:pPr>
    <w:rPr>
      <w:rFonts w:ascii="Calibri" w:eastAsia="宋体" w:hAnsi="Calibri" w:cs="Times New Roman"/>
    </w:rPr>
  </w:style>
  <w:style w:type="table" w:styleId="a9">
    <w:name w:val="Table Grid"/>
    <w:basedOn w:val="a1"/>
    <w:qFormat/>
    <w:rsid w:val="009653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F0A17-8D9F-458A-A393-1357E5A3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2018-03-21T06:24:00Z</dcterms:created>
  <dcterms:modified xsi:type="dcterms:W3CDTF">2018-09-17T08:35:00Z</dcterms:modified>
</cp:coreProperties>
</file>