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C7C895B">
      <w:pPr>
        <w:keepNext w:val="0"/>
        <w:keepLines w:val="0"/>
        <w:widowControl/>
        <w:suppressLineNumbers w:val="0"/>
        <w:spacing w:line="300" w:lineRule="auto"/>
        <w:jc w:val="center"/>
      </w:pPr>
      <w:r>
        <w:rPr>
          <w:rFonts w:hint="eastAsia" w:ascii="黑体" w:hAnsi="宋体" w:eastAsia="黑体" w:cs="黑体"/>
          <w:sz w:val="32"/>
          <w:szCs w:val="32"/>
          <w:lang w:eastAsia="zh-CN"/>
        </w:rPr>
        <w:t>南京特殊教育师范学院</w:t>
      </w:r>
      <w:r>
        <w:rPr>
          <w:lang w:eastAsia="zh-CN"/>
        </w:rPr>
        <w:t xml:space="preserve"> </w:t>
      </w:r>
    </w:p>
    <w:p w14:paraId="4CFA932E">
      <w:pPr>
        <w:keepNext w:val="0"/>
        <w:keepLines w:val="0"/>
        <w:widowControl/>
        <w:suppressLineNumbers w:val="0"/>
        <w:spacing w:line="360" w:lineRule="auto"/>
        <w:jc w:val="center"/>
      </w:pPr>
      <w:r>
        <w:rPr>
          <w:rFonts w:hint="eastAsia" w:ascii="黑体" w:hAnsi="宋体" w:eastAsia="黑体" w:cs="黑体"/>
          <w:sz w:val="32"/>
          <w:szCs w:val="32"/>
          <w:lang w:eastAsia="zh-CN"/>
        </w:rPr>
        <w:t>学生毕业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论文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设计</w:t>
      </w:r>
      <w:bookmarkStart w:id="0" w:name="_GoBack"/>
      <w:bookmarkEnd w:id="0"/>
      <w:r>
        <w:rPr>
          <w:rFonts w:hint="eastAsia" w:ascii="黑体" w:hAnsi="宋体" w:eastAsia="黑体" w:cs="黑体"/>
          <w:sz w:val="32"/>
          <w:szCs w:val="32"/>
          <w:lang w:eastAsia="zh-CN"/>
        </w:rPr>
        <w:t>）答辩意见表</w:t>
      </w:r>
      <w:r>
        <w:rPr>
          <w:lang w:eastAsia="zh-CN"/>
        </w:rPr>
        <w:t xml:space="preserve"> </w:t>
      </w:r>
    </w:p>
    <w:tbl>
      <w:tblPr>
        <w:tblStyle w:val="12"/>
        <w:tblW w:w="920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2"/>
        <w:gridCol w:w="740"/>
        <w:gridCol w:w="642"/>
        <w:gridCol w:w="1383"/>
        <w:gridCol w:w="1383"/>
        <w:gridCol w:w="1553"/>
        <w:gridCol w:w="1063"/>
        <w:gridCol w:w="1063"/>
      </w:tblGrid>
      <w:tr w14:paraId="0CFA08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401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学生姓名</w:t>
            </w:r>
            <w:r>
              <w:t xml:space="preserve"> </w:t>
            </w:r>
          </w:p>
        </w:tc>
        <w:tc>
          <w:tcPr>
            <w:tcW w:w="13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2D2B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ACF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  <w:r>
              <w:t xml:space="preserve"> </w:t>
            </w:r>
          </w:p>
        </w:tc>
        <w:tc>
          <w:tcPr>
            <w:tcW w:w="13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7E5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5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018E1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专业、班级</w:t>
            </w:r>
            <w: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9C4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  <w:tr w14:paraId="2F78C2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E3B3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  <w:r>
              <w:t xml:space="preserve"> </w:t>
            </w:r>
          </w:p>
        </w:tc>
        <w:tc>
          <w:tcPr>
            <w:tcW w:w="414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A04D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</w:p>
        </w:tc>
        <w:tc>
          <w:tcPr>
            <w:tcW w:w="15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08D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  <w: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C3A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  <w:tr w14:paraId="726A38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307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评分内容</w:t>
            </w:r>
            <w:r>
              <w:t xml:space="preserve"> </w:t>
            </w:r>
          </w:p>
        </w:tc>
        <w:tc>
          <w:tcPr>
            <w:tcW w:w="496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D9FD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具体要求</w:t>
            </w:r>
            <w:r>
              <w:t xml:space="preserve"> </w:t>
            </w:r>
          </w:p>
        </w:tc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CC8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总分</w:t>
            </w:r>
            <w:r>
              <w:t xml:space="preserve"> </w:t>
            </w:r>
          </w:p>
        </w:tc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032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评分</w:t>
            </w:r>
            <w:r>
              <w:t xml:space="preserve"> </w:t>
            </w:r>
          </w:p>
        </w:tc>
      </w:tr>
      <w:tr w14:paraId="077332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210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学术水平与创新 </w:t>
            </w:r>
          </w:p>
        </w:tc>
        <w:tc>
          <w:tcPr>
            <w:tcW w:w="496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2FA5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</w:pPr>
          </w:p>
        </w:tc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989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</w:p>
        </w:tc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667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</w:p>
        </w:tc>
      </w:tr>
      <w:tr w14:paraId="1EA3B7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C3A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论证能力 </w:t>
            </w:r>
          </w:p>
        </w:tc>
        <w:tc>
          <w:tcPr>
            <w:tcW w:w="496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E82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</w:pPr>
          </w:p>
        </w:tc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FA3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</w:p>
        </w:tc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097D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</w:p>
        </w:tc>
      </w:tr>
      <w:tr w14:paraId="3768A7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EA7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答辩 </w:t>
            </w:r>
          </w:p>
        </w:tc>
        <w:tc>
          <w:tcPr>
            <w:tcW w:w="496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542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</w:pPr>
          </w:p>
        </w:tc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7030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</w:p>
        </w:tc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27F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</w:p>
        </w:tc>
      </w:tr>
      <w:tr w14:paraId="07CC3B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1A3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综合能力 </w:t>
            </w:r>
          </w:p>
        </w:tc>
        <w:tc>
          <w:tcPr>
            <w:tcW w:w="496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0471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</w:pPr>
          </w:p>
        </w:tc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A6592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</w:p>
        </w:tc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5C6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</w:p>
        </w:tc>
      </w:tr>
      <w:tr w14:paraId="1DC022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  <w:jc w:val="center"/>
        </w:trPr>
        <w:tc>
          <w:tcPr>
            <w:tcW w:w="920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6995A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答辩小组意见：</w:t>
            </w:r>
            <w:r>
              <w:t xml:space="preserve"> </w:t>
            </w:r>
          </w:p>
          <w:p w14:paraId="63BBD8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  <w:tr w14:paraId="5538EC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0AB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答辩成绩</w:t>
            </w:r>
            <w:r>
              <w:t xml:space="preserve"> </w:t>
            </w:r>
          </w:p>
        </w:tc>
        <w:tc>
          <w:tcPr>
            <w:tcW w:w="782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C6A40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</w:pPr>
          </w:p>
        </w:tc>
      </w:tr>
      <w:tr w14:paraId="145519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DA0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记录人</w:t>
            </w:r>
            <w:r>
              <w:t xml:space="preserve"> </w:t>
            </w:r>
          </w:p>
        </w:tc>
        <w:tc>
          <w:tcPr>
            <w:tcW w:w="13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886A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等线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EF88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组长签名</w:t>
            </w:r>
            <w:r>
              <w:t xml:space="preserve"> </w:t>
            </w:r>
          </w:p>
        </w:tc>
        <w:tc>
          <w:tcPr>
            <w:tcW w:w="13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DA6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</w:p>
        </w:tc>
        <w:tc>
          <w:tcPr>
            <w:tcW w:w="15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04DE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</w:t>
            </w:r>
            <w: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0C5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  <w:tr w14:paraId="412F35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  <w:jc w:val="center"/>
        </w:trPr>
        <w:tc>
          <w:tcPr>
            <w:tcW w:w="920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330FC6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答辩委员会意见：</w:t>
            </w:r>
            <w:r>
              <w:t xml:space="preserve"> </w:t>
            </w:r>
          </w:p>
          <w:p w14:paraId="410ED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 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同意答辩小组意见</w:t>
            </w:r>
          </w:p>
        </w:tc>
      </w:tr>
      <w:tr w14:paraId="739474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27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2393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学院院长签名：</w:t>
            </w:r>
            <w:r>
              <w:t xml:space="preserve"> </w:t>
            </w:r>
          </w:p>
        </w:tc>
        <w:tc>
          <w:tcPr>
            <w:tcW w:w="27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F9F6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等线"/>
                <w:sz w:val="24"/>
                <w:szCs w:val="24"/>
              </w:rPr>
            </w:pPr>
          </w:p>
        </w:tc>
        <w:tc>
          <w:tcPr>
            <w:tcW w:w="367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D59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日 </w:t>
            </w:r>
          </w:p>
        </w:tc>
      </w:tr>
    </w:tbl>
    <w:p w14:paraId="1456E9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5OGE1ZTYzYmMyOGI3YzhjYjE1MzFhMmYyOTllYzgifQ=="/>
  </w:docVars>
  <w:rsids>
    <w:rsidRoot w:val="00000000"/>
    <w:rsid w:val="0C762CD4"/>
    <w:rsid w:val="0F820FCD"/>
    <w:rsid w:val="1F2D3A84"/>
    <w:rsid w:val="39DA2245"/>
    <w:rsid w:val="3A380137"/>
    <w:rsid w:val="445467C5"/>
    <w:rsid w:val="451222E4"/>
    <w:rsid w:val="4F572A52"/>
    <w:rsid w:val="502F1E2C"/>
    <w:rsid w:val="54A21C88"/>
    <w:rsid w:val="57D70DB6"/>
    <w:rsid w:val="5B742F71"/>
    <w:rsid w:val="68872F0B"/>
    <w:rsid w:val="6F727364"/>
    <w:rsid w:val="739F7549"/>
    <w:rsid w:val="7A4840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 w:eastAsia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16"/>
    <w:autoRedefine/>
    <w:qFormat/>
    <w:uiPriority w:val="0"/>
    <w:pPr>
      <w:snapToGrid w:val="0"/>
      <w:spacing w:before="0" w:beforeAutospacing="0" w:after="0" w:afterAutospacing="0"/>
      <w:ind w:left="0" w:right="0"/>
      <w:jc w:val="left"/>
    </w:pPr>
    <w:rPr>
      <w:rFonts w:hint="eastAsia" w:ascii="等线" w:hAnsi="等线" w:eastAsia="等线" w:cs="等线"/>
      <w:kern w:val="0"/>
      <w:sz w:val="18"/>
      <w:szCs w:val="18"/>
      <w:lang w:val="en-US" w:eastAsia="zh-CN" w:bidi="ar"/>
    </w:rPr>
  </w:style>
  <w:style w:type="paragraph" w:styleId="9">
    <w:name w:val="header"/>
    <w:basedOn w:val="1"/>
    <w:link w:val="14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napToGrid w:val="0"/>
      <w:spacing w:before="0" w:beforeAutospacing="0" w:after="0" w:afterAutospacing="0"/>
      <w:ind w:left="0" w:right="0"/>
      <w:jc w:val="center"/>
    </w:pPr>
    <w:rPr>
      <w:rFonts w:hint="eastAsia" w:ascii="等线" w:hAnsi="等线" w:eastAsia="等线" w:cs="等线"/>
      <w:kern w:val="0"/>
      <w:sz w:val="18"/>
      <w:szCs w:val="18"/>
      <w:lang w:val="en-US" w:eastAsia="zh-CN" w:bidi="ar"/>
    </w:rPr>
  </w:style>
  <w:style w:type="paragraph" w:styleId="10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1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rFonts w:ascii="等线" w:hAnsi="等线" w:cs="等线"/>
      <w:kern w:val="0"/>
      <w:sz w:val="24"/>
      <w:lang w:val="en-US" w:eastAsia="zh-CN" w:bidi="ar"/>
    </w:rPr>
  </w:style>
  <w:style w:type="character" w:customStyle="1" w:styleId="14">
    <w:name w:val="页眉 字符"/>
    <w:basedOn w:val="13"/>
    <w:link w:val="9"/>
    <w:autoRedefine/>
    <w:qFormat/>
    <w:uiPriority w:val="0"/>
  </w:style>
  <w:style w:type="paragraph" w:customStyle="1" w:styleId="15">
    <w:name w:val="msochpdefault"/>
    <w:basedOn w:val="1"/>
    <w:autoRedefine/>
    <w:qFormat/>
    <w:uiPriority w:val="0"/>
    <w:pPr>
      <w:jc w:val="left"/>
    </w:pPr>
    <w:rPr>
      <w:rFonts w:hint="eastAsia" w:ascii="等线" w:hAnsi="等线" w:eastAsia="等线" w:cs="等线"/>
      <w:kern w:val="0"/>
      <w:lang w:val="en-US" w:eastAsia="zh-CN" w:bidi="ar"/>
    </w:rPr>
  </w:style>
  <w:style w:type="character" w:customStyle="1" w:styleId="16">
    <w:name w:val="页脚 字符"/>
    <w:basedOn w:val="13"/>
    <w:link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404</Words>
  <Characters>444</Characters>
  <TotalTime>0</TotalTime>
  <ScaleCrop>false</ScaleCrop>
  <LinksUpToDate>false</LinksUpToDate>
  <CharactersWithSpaces>493</CharactersWithSpaces>
  <Application>WPS Office_12.1.0.17140_F1E327BC-269C-435d-A152-05C5408002CA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2024-05-28T08:05:00Z</dcterms:created>
  <dc:creator>Administrator</dc:creator>
  <cp:lastModifiedBy>~Rare~</cp:lastModifiedBy>
  <dcterms:modified xsi:type="dcterms:W3CDTF">2024-06-27T07:07:56Z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CDA6BC4295C14518B3BB0AB759A8B1FA_13</vt:lpwstr>
  </property>
</Properties>
</file>