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附件1</w:t>
      </w:r>
    </w:p>
    <w:p w:rsidR="00E34C99" w:rsidRDefault="00E34C99" w:rsidP="00E34C99">
      <w:pPr>
        <w:spacing w:afterLines="100" w:line="48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2018年中青年教师智慧黑板教学大赛名额分配表</w:t>
      </w:r>
    </w:p>
    <w:tbl>
      <w:tblPr>
        <w:tblStyle w:val="a5"/>
        <w:tblW w:w="7186" w:type="dxa"/>
        <w:jc w:val="center"/>
        <w:tblLayout w:type="fixed"/>
        <w:tblLook w:val="04A0"/>
      </w:tblPr>
      <w:tblGrid>
        <w:gridCol w:w="1218"/>
        <w:gridCol w:w="3993"/>
        <w:gridCol w:w="1975"/>
      </w:tblGrid>
      <w:tr w:rsidR="00E34C99" w:rsidTr="000D028C">
        <w:trPr>
          <w:tblHeader/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教学单位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推荐名额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特殊教育学院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学前教育学院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康复科学学院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音乐学院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语言学院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数学与信息科学学院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管理学院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美术学院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1218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3993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34C99" w:rsidTr="000D028C">
        <w:trPr>
          <w:jc w:val="center"/>
        </w:trPr>
        <w:tc>
          <w:tcPr>
            <w:tcW w:w="5211" w:type="dxa"/>
            <w:gridSpan w:val="2"/>
            <w:vAlign w:val="center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1975" w:type="dxa"/>
          </w:tcPr>
          <w:p w:rsidR="00E34C99" w:rsidRDefault="00E34C99" w:rsidP="000D028C">
            <w:pPr>
              <w:spacing w:line="48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/>
                <w:b/>
                <w:sz w:val="28"/>
                <w:szCs w:val="28"/>
              </w:rPr>
              <w:t>9</w:t>
            </w:r>
          </w:p>
        </w:tc>
      </w:tr>
    </w:tbl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 w:hint="eastAsia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 w:hint="eastAsia"/>
          <w:spacing w:val="-10"/>
          <w:sz w:val="36"/>
          <w:szCs w:val="36"/>
        </w:rPr>
      </w:pPr>
    </w:p>
    <w:p w:rsidR="00E34C99" w:rsidRDefault="00E34C99" w:rsidP="00E34C99">
      <w:pPr>
        <w:rPr>
          <w:rFonts w:ascii="华文中宋" w:eastAsia="华文中宋" w:hAnsi="华文中宋"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lastRenderedPageBreak/>
        <w:t>附件2</w:t>
      </w:r>
    </w:p>
    <w:p w:rsidR="00E34C99" w:rsidRDefault="00E34C99" w:rsidP="00E34C99">
      <w:pPr>
        <w:jc w:val="center"/>
        <w:rPr>
          <w:rFonts w:ascii="华文中宋" w:eastAsia="华文中宋" w:hAnsi="华文中宋"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南京特殊教育师范学院</w:t>
      </w:r>
    </w:p>
    <w:p w:rsidR="00E34C99" w:rsidRDefault="00E34C99" w:rsidP="00E34C99">
      <w:pPr>
        <w:spacing w:afterLines="100"/>
        <w:jc w:val="center"/>
        <w:rPr>
          <w:rFonts w:ascii="华文中宋" w:eastAsia="华文中宋" w:hAnsi="华文中宋"/>
          <w:spacing w:val="-10"/>
          <w:sz w:val="36"/>
          <w:szCs w:val="36"/>
        </w:rPr>
      </w:pPr>
      <w:r>
        <w:rPr>
          <w:rFonts w:ascii="华文中宋" w:eastAsia="华文中宋" w:hAnsi="华文中宋" w:hint="eastAsia"/>
          <w:spacing w:val="-10"/>
          <w:sz w:val="36"/>
          <w:szCs w:val="36"/>
        </w:rPr>
        <w:t>中青年教师智慧黑板教学大赛决赛报名表</w:t>
      </w:r>
    </w:p>
    <w:tbl>
      <w:tblPr>
        <w:tblW w:w="8898" w:type="dxa"/>
        <w:jc w:val="center"/>
        <w:tblLayout w:type="fixed"/>
        <w:tblLook w:val="04A0"/>
      </w:tblPr>
      <w:tblGrid>
        <w:gridCol w:w="1605"/>
        <w:gridCol w:w="1426"/>
        <w:gridCol w:w="1142"/>
        <w:gridCol w:w="1080"/>
        <w:gridCol w:w="1578"/>
        <w:gridCol w:w="2067"/>
      </w:tblGrid>
      <w:tr w:rsidR="00E34C99" w:rsidTr="000D028C">
        <w:trPr>
          <w:trHeight w:val="55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所属学院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4C99" w:rsidTr="000D028C">
        <w:trPr>
          <w:trHeight w:val="55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    名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出生日期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4C99" w:rsidTr="000D028C">
        <w:trPr>
          <w:trHeight w:val="559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学历/学位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职  称　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4C99" w:rsidTr="000D028C">
        <w:trPr>
          <w:trHeight w:val="559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参赛课程</w:t>
            </w:r>
          </w:p>
        </w:tc>
        <w:tc>
          <w:tcPr>
            <w:tcW w:w="36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配合学生</w:t>
            </w:r>
          </w:p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E34C99" w:rsidTr="000D028C">
        <w:trPr>
          <w:trHeight w:val="1953"/>
          <w:jc w:val="center"/>
        </w:trPr>
        <w:tc>
          <w:tcPr>
            <w:tcW w:w="16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近三年任教课程</w:t>
            </w:r>
          </w:p>
        </w:tc>
        <w:tc>
          <w:tcPr>
            <w:tcW w:w="729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99" w:rsidRDefault="00E34C99" w:rsidP="000D028C">
            <w:pPr>
              <w:widowControl/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34C99" w:rsidTr="000D028C">
        <w:trPr>
          <w:trHeight w:val="176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教研及获奖</w:t>
            </w:r>
          </w:p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情况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34C99" w:rsidTr="000D028C">
        <w:trPr>
          <w:trHeight w:val="1769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学院初赛</w:t>
            </w:r>
          </w:p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Ansi="宋体" w:cs="宋体"/>
                <w:b/>
                <w:kern w:val="0"/>
                <w:sz w:val="24"/>
              </w:rPr>
              <w:t>3次微课</w:t>
            </w:r>
            <w:proofErr w:type="gramEnd"/>
            <w:r w:rsidRPr="00C33FE8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AI苏格拉底系统人工智能评分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情况</w:t>
            </w: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  <w:p w:rsidR="00E34C99" w:rsidRDefault="00E34C99" w:rsidP="000D028C">
            <w:pPr>
              <w:snapToGrid w:val="0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</w:p>
        </w:tc>
      </w:tr>
      <w:tr w:rsidR="00E34C99" w:rsidTr="000D028C">
        <w:trPr>
          <w:trHeight w:val="137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推荐单位</w:t>
            </w:r>
          </w:p>
          <w:p w:rsidR="00E34C99" w:rsidRDefault="00E34C99" w:rsidP="000D028C">
            <w:pPr>
              <w:snapToGrid w:val="0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意    见</w:t>
            </w:r>
          </w:p>
        </w:tc>
        <w:tc>
          <w:tcPr>
            <w:tcW w:w="7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99" w:rsidRDefault="00E34C99" w:rsidP="000D028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34C99" w:rsidRDefault="00E34C99" w:rsidP="000D028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34C99" w:rsidRDefault="00E34C99" w:rsidP="000D028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E34C99" w:rsidRDefault="00E34C99" w:rsidP="000D028C">
            <w:pPr>
              <w:ind w:firstLineChars="1750" w:firstLine="4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推荐单位（盖章）：</w:t>
            </w:r>
          </w:p>
          <w:p w:rsidR="00E34C99" w:rsidRDefault="00E34C99" w:rsidP="000D028C">
            <w:pPr>
              <w:ind w:firstLineChars="2400" w:firstLine="57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  月  日</w:t>
            </w:r>
          </w:p>
        </w:tc>
      </w:tr>
    </w:tbl>
    <w:p w:rsidR="00E34C99" w:rsidRPr="00CB545C" w:rsidRDefault="00E34C99" w:rsidP="00E34C99">
      <w:pPr>
        <w:tabs>
          <w:tab w:val="left" w:pos="1699"/>
        </w:tabs>
        <w:spacing w:beforeLines="50"/>
        <w:jc w:val="left"/>
        <w:rPr>
          <w:rFonts w:ascii="仿宋_GB2312" w:eastAsia="仿宋_GB2312" w:hAnsi="仿宋"/>
          <w:sz w:val="22"/>
          <w:szCs w:val="32"/>
        </w:rPr>
      </w:pPr>
      <w:r>
        <w:rPr>
          <w:rFonts w:ascii="仿宋_GB2312" w:eastAsia="仿宋_GB2312" w:hAnsi="仿宋"/>
          <w:sz w:val="22"/>
          <w:szCs w:val="32"/>
        </w:rPr>
        <w:t>注</w:t>
      </w:r>
      <w:r>
        <w:rPr>
          <w:rFonts w:ascii="仿宋_GB2312" w:eastAsia="仿宋_GB2312" w:hAnsi="仿宋" w:hint="eastAsia"/>
          <w:sz w:val="22"/>
          <w:szCs w:val="32"/>
        </w:rPr>
        <w:t>：</w:t>
      </w:r>
      <w:r w:rsidRPr="00166661">
        <w:rPr>
          <w:rFonts w:ascii="仿宋_GB2312" w:eastAsia="仿宋_GB2312" w:hAnsi="仿宋" w:hint="eastAsia"/>
          <w:sz w:val="22"/>
          <w:szCs w:val="32"/>
        </w:rPr>
        <w:t>各学院决赛选手的TPC教学设计、课件、初赛3次苏格拉底人工智能评分报告等材料，要在12月21日前报送教务处教师发展中心。</w:t>
      </w:r>
    </w:p>
    <w:p w:rsidR="002E6D5C" w:rsidRPr="00E34C99" w:rsidRDefault="002E6D5C" w:rsidP="00E34C99"/>
    <w:sectPr w:rsidR="002E6D5C" w:rsidRPr="00E34C99" w:rsidSect="003776C2">
      <w:footerReference w:type="default" r:id="rId6"/>
      <w:pgSz w:w="11906" w:h="16838" w:code="9"/>
      <w:pgMar w:top="1440" w:right="1474" w:bottom="1440" w:left="1588" w:header="851" w:footer="992" w:gutter="0"/>
      <w:cols w:space="425"/>
      <w:titlePg/>
      <w:docGrid w:linePitch="316" w:charSpace="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4AA" w:rsidRDefault="003874AA" w:rsidP="00150129">
      <w:r>
        <w:separator/>
      </w:r>
    </w:p>
  </w:endnote>
  <w:endnote w:type="continuationSeparator" w:id="0">
    <w:p w:rsidR="003874AA" w:rsidRDefault="003874AA" w:rsidP="00150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6C2" w:rsidRDefault="009C4ECB">
    <w:pPr>
      <w:pStyle w:val="a4"/>
      <w:jc w:val="center"/>
    </w:pPr>
    <w:r>
      <w:fldChar w:fldCharType="begin"/>
    </w:r>
    <w:r w:rsidR="00752C29">
      <w:instrText>PAGE   \* MERGEFORMAT</w:instrText>
    </w:r>
    <w:r>
      <w:fldChar w:fldCharType="separate"/>
    </w:r>
    <w:r w:rsidR="00E34C99" w:rsidRPr="00E34C99">
      <w:rPr>
        <w:noProof/>
        <w:lang w:val="zh-CN"/>
      </w:rPr>
      <w:t>2</w:t>
    </w:r>
    <w:r>
      <w:fldChar w:fldCharType="end"/>
    </w:r>
  </w:p>
  <w:p w:rsidR="003776C2" w:rsidRDefault="003874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4AA" w:rsidRDefault="003874AA" w:rsidP="00150129">
      <w:r>
        <w:separator/>
      </w:r>
    </w:p>
  </w:footnote>
  <w:footnote w:type="continuationSeparator" w:id="0">
    <w:p w:rsidR="003874AA" w:rsidRDefault="003874AA" w:rsidP="001501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129"/>
    <w:rsid w:val="00150129"/>
    <w:rsid w:val="002E6D5C"/>
    <w:rsid w:val="003874AA"/>
    <w:rsid w:val="00752C29"/>
    <w:rsid w:val="009C4ECB"/>
    <w:rsid w:val="00E3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1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1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129"/>
    <w:rPr>
      <w:sz w:val="18"/>
      <w:szCs w:val="18"/>
    </w:rPr>
  </w:style>
  <w:style w:type="table" w:styleId="a5">
    <w:name w:val="Table Grid"/>
    <w:basedOn w:val="a1"/>
    <w:uiPriority w:val="39"/>
    <w:rsid w:val="00E34C9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2018-11-29T08:18:00Z</dcterms:created>
  <dcterms:modified xsi:type="dcterms:W3CDTF">2018-11-29T08:21:00Z</dcterms:modified>
</cp:coreProperties>
</file>