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2403">
      <w:pPr>
        <w:pStyle w:val="10"/>
        <w:widowControl/>
        <w:autoSpaceDN/>
        <w:spacing w:line="240" w:lineRule="auto"/>
        <w:jc w:val="lef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AADF962">
      <w:pPr>
        <w:spacing w:line="900" w:lineRule="exact"/>
        <w:jc w:val="both"/>
        <w:outlineLvl w:val="0"/>
        <w:rPr>
          <w:rFonts w:hint="eastAsia" w:hAnsi="宋体"/>
          <w:b/>
          <w:bCs/>
          <w:sz w:val="48"/>
        </w:rPr>
      </w:pPr>
    </w:p>
    <w:p w14:paraId="7E877134">
      <w:pPr>
        <w:spacing w:line="900" w:lineRule="exact"/>
        <w:ind w:firstLine="539"/>
        <w:jc w:val="center"/>
        <w:outlineLvl w:val="0"/>
        <w:rPr>
          <w:rFonts w:hint="eastAsia" w:hAnsi="宋体"/>
          <w:b/>
          <w:bCs/>
          <w:sz w:val="48"/>
        </w:rPr>
      </w:pPr>
      <w:r>
        <w:rPr>
          <w:rFonts w:hint="eastAsia" w:ascii="华文中宋" w:hAnsi="华文中宋" w:eastAsia="华文中宋"/>
          <w:sz w:val="52"/>
          <w:szCs w:val="52"/>
        </w:rPr>
        <w:t>南京特殊教育师范学院</w:t>
      </w:r>
    </w:p>
    <w:p w14:paraId="791F01D7">
      <w:pPr>
        <w:spacing w:line="900" w:lineRule="exact"/>
        <w:ind w:firstLine="539"/>
        <w:jc w:val="center"/>
        <w:outlineLvl w:val="0"/>
        <w:rPr>
          <w:rFonts w:hint="eastAsia" w:ascii="华文中宋" w:hAnsi="华文中宋" w:eastAsia="华文中宋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双语教学课程建设中期检查表</w:t>
      </w:r>
    </w:p>
    <w:p w14:paraId="7DA4481B">
      <w:pPr>
        <w:spacing w:line="480" w:lineRule="auto"/>
        <w:jc w:val="both"/>
        <w:rPr>
          <w:rFonts w:eastAsia="仿宋_GB2312"/>
          <w:sz w:val="24"/>
        </w:rPr>
      </w:pPr>
    </w:p>
    <w:p w14:paraId="4A8D5EE3">
      <w:pPr>
        <w:spacing w:line="480" w:lineRule="auto"/>
        <w:jc w:val="both"/>
        <w:rPr>
          <w:rFonts w:eastAsia="仿宋_GB2312"/>
          <w:sz w:val="24"/>
        </w:rPr>
      </w:pPr>
    </w:p>
    <w:p w14:paraId="4AD6B317">
      <w:pPr>
        <w:spacing w:line="480" w:lineRule="auto"/>
        <w:jc w:val="both"/>
        <w:rPr>
          <w:rFonts w:eastAsia="仿宋_GB2312"/>
          <w:sz w:val="24"/>
        </w:rPr>
      </w:pPr>
    </w:p>
    <w:p w14:paraId="6DCE282B">
      <w:pPr>
        <w:spacing w:line="480" w:lineRule="auto"/>
        <w:ind w:firstLine="539"/>
        <w:jc w:val="center"/>
        <w:rPr>
          <w:rFonts w:eastAsia="仿宋_GB2312"/>
          <w:b/>
          <w:bCs/>
          <w:sz w:val="24"/>
        </w:rPr>
      </w:pPr>
    </w:p>
    <w:p w14:paraId="263079FD">
      <w:pPr>
        <w:spacing w:line="480" w:lineRule="auto"/>
        <w:ind w:firstLine="1120" w:firstLineChars="560"/>
        <w:rPr>
          <w:rFonts w:hint="default" w:eastAsia="仿宋_GB2312"/>
          <w:sz w:val="28"/>
          <w:lang w:val="en-US" w:eastAsia="zh-CN"/>
        </w:rPr>
      </w:pP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297180</wp:posOffset>
                </wp:positionV>
                <wp:extent cx="3200400" cy="0"/>
                <wp:effectExtent l="0" t="0" r="0" b="0"/>
                <wp:wrapNone/>
                <wp:docPr id="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62pt;margin-top:23.4pt;height:0pt;width:252pt;z-index:251660288;mso-width-relative:page;mso-height-relative:page;" filled="f" stroked="t" coordsize="21600,21600" o:gfxdata="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m5YMe1gAAAAkBAAAPAAAAAAAAAAEAIAAAACIAAABkcnMvZG93&#10;bnJldi54bWxQSwECFAAUAAAACACHTuJAu4bQ6c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</w:rPr>
        <w:t>课程名称（中文）</w:t>
      </w:r>
    </w:p>
    <w:p w14:paraId="2247CA9D">
      <w:pPr>
        <w:spacing w:line="480" w:lineRule="auto"/>
        <w:ind w:firstLine="2200" w:firstLineChars="1100"/>
        <w:rPr>
          <w:rFonts w:eastAsia="仿宋_GB2312"/>
          <w:sz w:val="28"/>
        </w:rPr>
      </w:pP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297180</wp:posOffset>
                </wp:positionV>
                <wp:extent cx="3200400" cy="0"/>
                <wp:effectExtent l="0" t="0" r="0" b="0"/>
                <wp:wrapNone/>
                <wp:docPr id="6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162pt;margin-top:23.4pt;height:0pt;width:252pt;z-index:251662336;mso-width-relative:page;mso-height-relative:page;" filled="f" stroked="t" coordsize="21600,21600" o:gfxdata="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m5YMe1gAAAAkBAAAPAAAAAAAAAAEAIAAAACIAAABkcnMvZG93&#10;bnJldi54bWxQSwECFAAUAAAACACHTuJAuPFNis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</w:rPr>
        <w:t xml:space="preserve">（英文）                    </w:t>
      </w:r>
    </w:p>
    <w:p w14:paraId="6754FCDD">
      <w:pPr>
        <w:spacing w:line="480" w:lineRule="auto"/>
        <w:ind w:firstLine="1120" w:firstLineChars="400"/>
        <w:rPr>
          <w:rFonts w:eastAsia="仿宋_GB2312"/>
          <w:sz w:val="28"/>
        </w:rPr>
      </w:pPr>
      <w:r>
        <w:rPr>
          <w:rFonts w:eastAsia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299720</wp:posOffset>
                </wp:positionV>
                <wp:extent cx="3638550" cy="0"/>
                <wp:effectExtent l="0" t="5080" r="0" b="4445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127pt;margin-top:23.6pt;height:0pt;width:286.5pt;z-index:251661312;mso-width-relative:page;mso-height-relative:page;" filled="f" stroked="t" coordsize="21600,21600" o:gfxdata="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GOPD1gAAAAkBAAAPAAAAAAAAAAEAIAAAACIAAABkcnMvZG93&#10;bnJldi54bWxQSwECFAAUAAAACACHTuJAeF+27c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</w:rPr>
        <w:t>课程负责人</w:t>
      </w:r>
      <w:r>
        <w:rPr>
          <w:rFonts w:eastAsia="仿宋_GB2312"/>
          <w:sz w:val="28"/>
        </w:rPr>
        <w:tab/>
      </w:r>
      <w:r>
        <w:rPr>
          <w:rFonts w:eastAsia="仿宋_GB2312"/>
          <w:sz w:val="28"/>
        </w:rPr>
        <w:tab/>
      </w:r>
    </w:p>
    <w:p w14:paraId="35A7F550">
      <w:pPr>
        <w:tabs>
          <w:tab w:val="left" w:pos="5685"/>
        </w:tabs>
        <w:spacing w:line="480" w:lineRule="auto"/>
        <w:ind w:firstLine="1120" w:firstLineChars="400"/>
        <w:jc w:val="left"/>
        <w:rPr>
          <w:rFonts w:hint="eastAsia"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292100</wp:posOffset>
                </wp:positionV>
                <wp:extent cx="3772535" cy="8890"/>
                <wp:effectExtent l="0" t="0" r="0" b="0"/>
                <wp:wrapNone/>
                <wp:docPr id="8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253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17pt;margin-top:23pt;height:0.7pt;width:297.05pt;z-index:251664384;mso-width-relative:page;mso-height-relative:page;" filled="f" stroked="t" coordsize="21600,21600" o:gfxdata="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XvSxk9gAAAAJAQAADwAAAAAAAAABACAAAAAiAAAA&#10;ZHJzL2Rvd25yZXYueG1sUEsBAhQAFAAAAAgAh07iQB24ijPOAQAAogMAAA4AAAAAAAAAAQAgAAAA&#10;J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</w:rPr>
        <w:t>所属</w:t>
      </w:r>
      <w:r>
        <w:rPr>
          <w:rFonts w:hint="eastAsia" w:ascii="Times New Roman" w:hAnsi="Times New Roman" w:eastAsia="仿宋_GB2312" w:cs="Times New Roman"/>
          <w:sz w:val="28"/>
        </w:rPr>
        <w:t>学院</w:t>
      </w:r>
    </w:p>
    <w:p w14:paraId="640623DA">
      <w:pPr>
        <w:tabs>
          <w:tab w:val="left" w:pos="5685"/>
        </w:tabs>
        <w:spacing w:line="480" w:lineRule="auto"/>
        <w:ind w:firstLine="1120" w:firstLineChars="400"/>
        <w:jc w:val="left"/>
        <w:rPr>
          <w:rFonts w:hint="default" w:eastAsia="仿宋_GB2312"/>
          <w:sz w:val="28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309880</wp:posOffset>
                </wp:positionV>
                <wp:extent cx="2999105" cy="6350"/>
                <wp:effectExtent l="0" t="4445" r="10795" b="8255"/>
                <wp:wrapNone/>
                <wp:docPr id="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910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76.55pt;margin-top:24.4pt;height:0.5pt;width:236.15pt;z-index:251665408;mso-width-relative:page;mso-height-relative:page;" filled="f" stroked="t" coordsize="21600,21600" o:gfxdata="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B5dEz2AAAAAkBAAAPAAAAAAAAAAEAIAAAACIAAABk&#10;cnMvZG93bnJldi54bWxQSwECFAAUAAAACACHTuJAOiUKSs0BAACiAwAADgAAAAAAAAABACAAAAAn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英语授课比例（%）</w:t>
      </w:r>
    </w:p>
    <w:p w14:paraId="21DEFE1F">
      <w:pPr>
        <w:spacing w:line="480" w:lineRule="auto"/>
        <w:ind w:firstLine="1120" w:firstLineChars="400"/>
        <w:rPr>
          <w:rFonts w:eastAsia="仿宋_GB2312"/>
          <w:sz w:val="28"/>
        </w:rPr>
      </w:pPr>
      <w:r>
        <w:rPr>
          <w:rFonts w:eastAsia="仿宋_GB2312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297180</wp:posOffset>
                </wp:positionV>
                <wp:extent cx="3779520" cy="0"/>
                <wp:effectExtent l="0" t="0" r="0" b="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963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116.25pt;margin-top:23.4pt;height:0pt;width:297.6pt;z-index:251663360;mso-width-relative:page;mso-height-relative:page;" filled="f" stroked="t" coordsize="21600,21600" o:gfxdata="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QxeLtYAAAAJAQAADwAAAAAAAAABACAAAAAiAAAAZHJzL2Rv&#10;d25yZXYueG1sUEsBAhQAFAAAAAgAh07iQF/68vDKAQAAnw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</w:rPr>
        <w:t>开设学期</w:t>
      </w:r>
    </w:p>
    <w:p w14:paraId="700E2EB3">
      <w:pPr>
        <w:tabs>
          <w:tab w:val="left" w:pos="5685"/>
        </w:tabs>
        <w:spacing w:line="480" w:lineRule="auto"/>
        <w:ind w:firstLine="1120" w:firstLineChars="400"/>
        <w:jc w:val="lef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273685</wp:posOffset>
                </wp:positionV>
                <wp:extent cx="3755390" cy="5715"/>
                <wp:effectExtent l="0" t="4445" r="3810" b="8890"/>
                <wp:wrapNone/>
                <wp:docPr id="9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5539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17pt;margin-top:21.55pt;height:0.45pt;width:295.7pt;z-index:251666432;mso-width-relative:page;mso-height-relative:page;" filled="f" stroked="t" coordsize="21600,21600" o:gfxdata="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ARld9cAAAAJAQAADwAAAAAAAAABACAAAAAi&#10;AAAAZHJzL2Rvd25yZXYueG1sUEsBAhQAFAAAAAgAh07iQAsUUwTSAQAArAMAAA4AAAAAAAAAAQAg&#10;AAAAJ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填表</w:t>
      </w:r>
      <w:r>
        <w:rPr>
          <w:rFonts w:hint="eastAsia" w:ascii="Times New Roman" w:hAnsi="Times New Roman" w:eastAsia="仿宋_GB2312" w:cs="Times New Roman"/>
          <w:sz w:val="28"/>
        </w:rPr>
        <w:t>日期</w:t>
      </w:r>
    </w:p>
    <w:p w14:paraId="0D9CAEF7">
      <w:pPr>
        <w:jc w:val="both"/>
        <w:rPr>
          <w:b/>
          <w:sz w:val="32"/>
          <w:szCs w:val="32"/>
        </w:rPr>
      </w:pPr>
    </w:p>
    <w:p w14:paraId="6F788C21">
      <w:pPr>
        <w:jc w:val="both"/>
        <w:rPr>
          <w:b/>
          <w:sz w:val="32"/>
          <w:szCs w:val="32"/>
        </w:rPr>
      </w:pPr>
    </w:p>
    <w:p w14:paraId="2FF92C4E">
      <w:pPr>
        <w:jc w:val="center"/>
        <w:rPr>
          <w:b/>
          <w:sz w:val="32"/>
          <w:szCs w:val="32"/>
        </w:rPr>
      </w:pPr>
    </w:p>
    <w:p w14:paraId="208F10B3">
      <w:pPr>
        <w:jc w:val="center"/>
        <w:rPr>
          <w:rFonts w:hint="eastAsia" w:ascii="宋体" w:hAnsi="宋体" w:cs="Times New Roman"/>
          <w:b/>
          <w:sz w:val="32"/>
          <w:szCs w:val="22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22"/>
          <w:lang w:val="en-US" w:eastAsia="zh-CN"/>
        </w:rPr>
        <w:t>教务处制</w:t>
      </w:r>
    </w:p>
    <w:p w14:paraId="3EF84F16">
      <w:pPr>
        <w:jc w:val="center"/>
        <w:rPr>
          <w:rFonts w:hint="eastAsia" w:ascii="宋体" w:hAnsi="宋体" w:cs="Times New Roman"/>
          <w:b/>
          <w:sz w:val="32"/>
          <w:szCs w:val="22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22"/>
          <w:lang w:val="en-US" w:eastAsia="zh-CN"/>
        </w:rPr>
        <w:t>二〇二五年十二月</w:t>
      </w:r>
    </w:p>
    <w:p w14:paraId="6924BDA6">
      <w:pPr>
        <w:ind w:firstLine="539"/>
        <w:jc w:val="center"/>
        <w:rPr>
          <w:rFonts w:eastAsia="仿宋_GB2312"/>
          <w:b/>
          <w:bCs/>
          <w:sz w:val="36"/>
        </w:rPr>
      </w:pPr>
      <w:r>
        <w:rPr>
          <w:rFonts w:eastAsia="仿宋_GB2312"/>
          <w:b/>
          <w:bCs/>
          <w:sz w:val="36"/>
        </w:rPr>
        <w:br w:type="page"/>
      </w:r>
      <w:r>
        <w:rPr>
          <w:rFonts w:eastAsia="仿宋_GB2312"/>
          <w:b/>
          <w:bCs/>
          <w:sz w:val="36"/>
        </w:rPr>
        <w:t>填 写 要 求</w:t>
      </w:r>
    </w:p>
    <w:p w14:paraId="096BFE91">
      <w:pPr>
        <w:ind w:firstLine="539"/>
        <w:rPr>
          <w:rFonts w:eastAsia="仿宋_GB2312"/>
          <w:sz w:val="28"/>
        </w:rPr>
      </w:pPr>
    </w:p>
    <w:p w14:paraId="6A3B1429">
      <w:pPr>
        <w:numPr>
          <w:ilvl w:val="0"/>
          <w:numId w:val="1"/>
        </w:numPr>
        <w:rPr>
          <w:rFonts w:eastAsia="仿宋_GB2312"/>
          <w:sz w:val="28"/>
        </w:rPr>
      </w:pPr>
      <w:r>
        <w:rPr>
          <w:rFonts w:eastAsia="仿宋_GB2312"/>
          <w:sz w:val="28"/>
        </w:rPr>
        <w:t>以word文档格式如实填写各项。</w:t>
      </w:r>
    </w:p>
    <w:p w14:paraId="2E9660C5">
      <w:pPr>
        <w:numPr>
          <w:ilvl w:val="0"/>
          <w:numId w:val="1"/>
        </w:numPr>
        <w:ind w:right="25" w:rightChars="12"/>
        <w:rPr>
          <w:rFonts w:eastAsia="仿宋_GB2312"/>
          <w:sz w:val="28"/>
        </w:rPr>
      </w:pPr>
      <w:r>
        <w:rPr>
          <w:rFonts w:eastAsia="仿宋_GB2312"/>
          <w:sz w:val="28"/>
        </w:rPr>
        <w:t>表格文本中外文名词第一次出现时，要写清全称和缩写，再次出现时可以使用缩写。</w:t>
      </w:r>
    </w:p>
    <w:p w14:paraId="6FA476F4">
      <w:pPr>
        <w:numPr>
          <w:ilvl w:val="0"/>
          <w:numId w:val="1"/>
        </w:numPr>
        <w:ind w:right="25" w:rightChars="12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字体统一用宋体，大小为四号。</w:t>
      </w:r>
    </w:p>
    <w:p w14:paraId="15221544">
      <w:pPr>
        <w:numPr>
          <w:ilvl w:val="0"/>
          <w:numId w:val="1"/>
        </w:numPr>
        <w:ind w:right="25" w:rightChars="12"/>
        <w:rPr>
          <w:rFonts w:eastAsia="仿宋_GB2312"/>
          <w:sz w:val="28"/>
        </w:rPr>
      </w:pPr>
      <w:r>
        <w:rPr>
          <w:rFonts w:eastAsia="仿宋_GB2312"/>
          <w:sz w:val="28"/>
        </w:rPr>
        <w:t>开设学期是指在教学计划中的开课学期。</w:t>
      </w:r>
    </w:p>
    <w:p w14:paraId="32463263">
      <w:pPr>
        <w:numPr>
          <w:ilvl w:val="0"/>
          <w:numId w:val="1"/>
        </w:numPr>
        <w:ind w:right="25" w:rightChars="12"/>
        <w:rPr>
          <w:rFonts w:eastAsia="仿宋_GB2312"/>
          <w:sz w:val="28"/>
        </w:rPr>
      </w:pPr>
      <w:r>
        <w:rPr>
          <w:rFonts w:eastAsia="仿宋_GB2312"/>
          <w:sz w:val="28"/>
        </w:rPr>
        <w:t>表格空间不足</w:t>
      </w:r>
      <w:r>
        <w:rPr>
          <w:rFonts w:hint="eastAsia" w:ascii="宋体" w:hAnsi="宋体" w:cs="宋体"/>
          <w:sz w:val="28"/>
        </w:rPr>
        <w:t>时</w:t>
      </w:r>
      <w:r>
        <w:rPr>
          <w:rFonts w:eastAsia="仿宋_GB2312"/>
          <w:sz w:val="28"/>
        </w:rPr>
        <w:t>，可以扩展或另附纸张；均用A4纸打印，于左侧装订成册。</w:t>
      </w:r>
    </w:p>
    <w:p w14:paraId="1DB6971E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0FE22AE9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3EEA02A1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0ABC9B2E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04924735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2AF2842B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34A02EF7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05E6F9AF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6DCB2BD5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199389B0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27971E30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7E3DD7C8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75F76FED">
      <w:pPr>
        <w:numPr>
          <w:ilvl w:val="0"/>
          <w:numId w:val="0"/>
        </w:numPr>
        <w:spacing w:line="480" w:lineRule="auto"/>
        <w:ind w:right="-693" w:rightChars="-330"/>
        <w:rPr>
          <w:rFonts w:eastAsia="仿宋_GB2312"/>
          <w:b/>
          <w:bCs/>
          <w:sz w:val="24"/>
        </w:rPr>
      </w:pPr>
    </w:p>
    <w:p w14:paraId="0140E349">
      <w:pPr>
        <w:keepNext w:val="0"/>
        <w:keepLines w:val="0"/>
        <w:pageBreakBefore w:val="0"/>
        <w:widowControl w:val="0"/>
        <w:tabs>
          <w:tab w:val="left" w:pos="540"/>
          <w:tab w:val="left" w:pos="1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eastAsia" w:eastAsia="仿宋_GB2312"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"/>
        <w:gridCol w:w="854"/>
        <w:gridCol w:w="869"/>
        <w:gridCol w:w="1251"/>
        <w:gridCol w:w="822"/>
        <w:gridCol w:w="974"/>
        <w:gridCol w:w="1281"/>
        <w:gridCol w:w="1732"/>
      </w:tblGrid>
      <w:tr w14:paraId="18CA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restart"/>
            <w:vAlign w:val="center"/>
          </w:tcPr>
          <w:p w14:paraId="363B3229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课程</w:t>
            </w:r>
          </w:p>
          <w:p w14:paraId="13791908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基本</w:t>
            </w:r>
          </w:p>
          <w:p w14:paraId="4843366F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1025" w:type="pct"/>
            <w:gridSpan w:val="3"/>
            <w:vAlign w:val="center"/>
          </w:tcPr>
          <w:p w14:paraId="659D6D58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90" w:type="pct"/>
            <w:gridSpan w:val="5"/>
            <w:vAlign w:val="center"/>
          </w:tcPr>
          <w:p w14:paraId="67420BB9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</w:tr>
      <w:tr w14:paraId="09A7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27596E8E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25" w:type="pct"/>
            <w:gridSpan w:val="3"/>
            <w:vAlign w:val="center"/>
          </w:tcPr>
          <w:p w14:paraId="0DBC4435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课程类型</w:t>
            </w:r>
          </w:p>
        </w:tc>
        <w:tc>
          <w:tcPr>
            <w:tcW w:w="3590" w:type="pct"/>
            <w:gridSpan w:val="5"/>
            <w:vAlign w:val="center"/>
          </w:tcPr>
          <w:p w14:paraId="6794BF0B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4"/>
                <w:vertAlign w:val="baseline"/>
              </w:rPr>
              <w:t>公共选修课程</w:t>
            </w: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4"/>
                <w:vertAlign w:val="baseline"/>
              </w:rPr>
              <w:t>学科基础课</w:t>
            </w: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4"/>
                <w:vertAlign w:val="baseline"/>
              </w:rPr>
              <w:t>专业核心课</w:t>
            </w:r>
          </w:p>
          <w:p w14:paraId="1AF0A5A5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4"/>
                <w:vertAlign w:val="baseline"/>
              </w:rPr>
              <w:t>专业选修课</w:t>
            </w: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4"/>
                <w:vertAlign w:val="baseline"/>
              </w:rPr>
              <w:t>教师教育必修课</w:t>
            </w: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4"/>
                <w:vertAlign w:val="baseline"/>
              </w:rPr>
              <w:t>教师教育选修课</w:t>
            </w:r>
          </w:p>
        </w:tc>
      </w:tr>
      <w:tr w14:paraId="3583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694AB095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25" w:type="pct"/>
            <w:gridSpan w:val="3"/>
            <w:vAlign w:val="center"/>
          </w:tcPr>
          <w:p w14:paraId="45370551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228" w:type="pct"/>
            <w:gridSpan w:val="2"/>
            <w:vAlign w:val="center"/>
          </w:tcPr>
          <w:p w14:paraId="477F3246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36" w:type="pct"/>
            <w:gridSpan w:val="2"/>
            <w:vAlign w:val="center"/>
          </w:tcPr>
          <w:p w14:paraId="1CCF4CE0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学时</w:t>
            </w:r>
          </w:p>
        </w:tc>
        <w:tc>
          <w:tcPr>
            <w:tcW w:w="1025" w:type="pct"/>
            <w:vAlign w:val="center"/>
          </w:tcPr>
          <w:p w14:paraId="57D024F5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</w:tr>
      <w:tr w14:paraId="23A5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67099563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25" w:type="pct"/>
            <w:gridSpan w:val="3"/>
            <w:vAlign w:val="center"/>
          </w:tcPr>
          <w:p w14:paraId="1C9C4F16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开课专业</w:t>
            </w:r>
          </w:p>
        </w:tc>
        <w:tc>
          <w:tcPr>
            <w:tcW w:w="1228" w:type="pct"/>
            <w:gridSpan w:val="2"/>
            <w:vAlign w:val="center"/>
          </w:tcPr>
          <w:p w14:paraId="1885C8E3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36" w:type="pct"/>
            <w:gridSpan w:val="2"/>
            <w:vAlign w:val="center"/>
          </w:tcPr>
          <w:p w14:paraId="7A596EEA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1025" w:type="pct"/>
            <w:vAlign w:val="center"/>
          </w:tcPr>
          <w:p w14:paraId="23A43847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</w:tr>
      <w:tr w14:paraId="364C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restart"/>
            <w:vAlign w:val="center"/>
          </w:tcPr>
          <w:p w14:paraId="27800660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负</w:t>
            </w:r>
          </w:p>
          <w:p w14:paraId="776D64EF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责</w:t>
            </w:r>
          </w:p>
          <w:p w14:paraId="1CB6A691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30A486F0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6406216D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1025" w:type="pct"/>
            <w:gridSpan w:val="3"/>
            <w:vAlign w:val="center"/>
          </w:tcPr>
          <w:p w14:paraId="101A16ED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41" w:type="pct"/>
            <w:vAlign w:val="center"/>
          </w:tcPr>
          <w:p w14:paraId="76D639C3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487" w:type="pct"/>
            <w:vAlign w:val="center"/>
          </w:tcPr>
          <w:p w14:paraId="61B7FE34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77" w:type="pct"/>
            <w:vAlign w:val="center"/>
          </w:tcPr>
          <w:p w14:paraId="78E3C0AA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759" w:type="pct"/>
            <w:vAlign w:val="center"/>
          </w:tcPr>
          <w:p w14:paraId="239D4D2D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25" w:type="pct"/>
            <w:vAlign w:val="center"/>
          </w:tcPr>
          <w:p w14:paraId="66A1D77C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89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765C48BB">
            <w:pPr>
              <w:tabs>
                <w:tab w:val="left" w:pos="540"/>
                <w:tab w:val="left" w:pos="1679"/>
              </w:tabs>
              <w:spacing w:line="480" w:lineRule="auto"/>
              <w:ind w:right="-693" w:rightChars="-330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25" w:type="pct"/>
            <w:gridSpan w:val="3"/>
            <w:vAlign w:val="center"/>
          </w:tcPr>
          <w:p w14:paraId="738A8E36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741" w:type="pct"/>
            <w:vAlign w:val="center"/>
          </w:tcPr>
          <w:p w14:paraId="4BE906AC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487" w:type="pct"/>
            <w:vAlign w:val="center"/>
          </w:tcPr>
          <w:p w14:paraId="3036AE16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577" w:type="pct"/>
            <w:vAlign w:val="center"/>
          </w:tcPr>
          <w:p w14:paraId="31F7AABB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759" w:type="pct"/>
            <w:vAlign w:val="center"/>
          </w:tcPr>
          <w:p w14:paraId="63278F0C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025" w:type="pct"/>
            <w:vAlign w:val="center"/>
          </w:tcPr>
          <w:p w14:paraId="476BC088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</w:tr>
      <w:tr w14:paraId="1499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68B488DF">
            <w:pPr>
              <w:tabs>
                <w:tab w:val="left" w:pos="540"/>
                <w:tab w:val="left" w:pos="1679"/>
              </w:tabs>
              <w:spacing w:line="480" w:lineRule="auto"/>
              <w:ind w:right="-693" w:rightChars="-330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25" w:type="pct"/>
            <w:gridSpan w:val="3"/>
            <w:vAlign w:val="center"/>
          </w:tcPr>
          <w:p w14:paraId="0D48EC36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Georgia" w:hAnsi="Georgia" w:eastAsia="仿宋_GB2312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1228" w:type="pct"/>
            <w:gridSpan w:val="2"/>
            <w:vAlign w:val="center"/>
          </w:tcPr>
          <w:p w14:paraId="1DD0E654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36" w:type="pct"/>
            <w:gridSpan w:val="2"/>
            <w:vAlign w:val="center"/>
          </w:tcPr>
          <w:p w14:paraId="7FE0F265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研究专长</w:t>
            </w:r>
          </w:p>
        </w:tc>
        <w:tc>
          <w:tcPr>
            <w:tcW w:w="1025" w:type="pct"/>
            <w:vAlign w:val="center"/>
          </w:tcPr>
          <w:p w14:paraId="1CF49148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</w:tr>
      <w:tr w14:paraId="5FAC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7690A602">
            <w:pPr>
              <w:tabs>
                <w:tab w:val="left" w:pos="540"/>
                <w:tab w:val="left" w:pos="1679"/>
              </w:tabs>
              <w:spacing w:line="480" w:lineRule="auto"/>
              <w:ind w:right="-693" w:rightChars="-330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25" w:type="pct"/>
            <w:gridSpan w:val="3"/>
            <w:vAlign w:val="center"/>
          </w:tcPr>
          <w:p w14:paraId="69994050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28" w:type="pct"/>
            <w:gridSpan w:val="2"/>
            <w:vAlign w:val="center"/>
          </w:tcPr>
          <w:p w14:paraId="178428C5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36" w:type="pct"/>
            <w:gridSpan w:val="2"/>
            <w:vAlign w:val="center"/>
          </w:tcPr>
          <w:p w14:paraId="24E70E5F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025" w:type="pct"/>
            <w:vAlign w:val="center"/>
          </w:tcPr>
          <w:p w14:paraId="6078D928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</w:tr>
      <w:tr w14:paraId="2547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restart"/>
            <w:vAlign w:val="center"/>
          </w:tcPr>
          <w:p w14:paraId="209E89C0">
            <w:pPr>
              <w:keepNext w:val="0"/>
              <w:keepLines w:val="0"/>
              <w:pageBreakBefore w:val="0"/>
              <w:widowControl w:val="0"/>
              <w:tabs>
                <w:tab w:val="left" w:pos="468"/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主要参加者</w:t>
            </w:r>
          </w:p>
        </w:tc>
        <w:tc>
          <w:tcPr>
            <w:tcW w:w="510" w:type="pct"/>
            <w:gridSpan w:val="2"/>
            <w:vAlign w:val="center"/>
          </w:tcPr>
          <w:p w14:paraId="27C99EA4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14" w:type="pct"/>
            <w:vAlign w:val="center"/>
          </w:tcPr>
          <w:p w14:paraId="132653A6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41" w:type="pct"/>
            <w:vAlign w:val="center"/>
          </w:tcPr>
          <w:p w14:paraId="7FA6D18E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87" w:type="pct"/>
            <w:vAlign w:val="center"/>
          </w:tcPr>
          <w:p w14:paraId="129CE9F7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577" w:type="pct"/>
            <w:vAlign w:val="center"/>
          </w:tcPr>
          <w:p w14:paraId="1570CA56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84" w:type="pct"/>
            <w:gridSpan w:val="2"/>
            <w:vAlign w:val="center"/>
          </w:tcPr>
          <w:p w14:paraId="317F2A2E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  <w:t>在课程中承担的主要工作</w:t>
            </w:r>
          </w:p>
        </w:tc>
      </w:tr>
      <w:tr w14:paraId="48D3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3D1F2EF5">
            <w:pPr>
              <w:tabs>
                <w:tab w:val="left" w:pos="540"/>
                <w:tab w:val="left" w:pos="1679"/>
              </w:tabs>
              <w:spacing w:line="480" w:lineRule="auto"/>
              <w:ind w:right="-693" w:rightChars="-330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732B546F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Align w:val="center"/>
          </w:tcPr>
          <w:p w14:paraId="394CE4CC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vAlign w:val="center"/>
          </w:tcPr>
          <w:p w14:paraId="4C43B24C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14E77EA3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 w14:paraId="2970E374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gridSpan w:val="2"/>
            <w:vAlign w:val="center"/>
          </w:tcPr>
          <w:p w14:paraId="2AAA3185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53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6C3878ED">
            <w:pPr>
              <w:tabs>
                <w:tab w:val="left" w:pos="540"/>
                <w:tab w:val="left" w:pos="1679"/>
              </w:tabs>
              <w:spacing w:line="480" w:lineRule="auto"/>
              <w:ind w:right="-693" w:rightChars="-330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43B6DEFE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Align w:val="center"/>
          </w:tcPr>
          <w:p w14:paraId="49445994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vAlign w:val="center"/>
          </w:tcPr>
          <w:p w14:paraId="4CC21B89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52B698D1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 w14:paraId="3431C73A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gridSpan w:val="2"/>
            <w:vAlign w:val="center"/>
          </w:tcPr>
          <w:p w14:paraId="7400D2F0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AA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2423B58C">
            <w:pPr>
              <w:tabs>
                <w:tab w:val="left" w:pos="540"/>
                <w:tab w:val="left" w:pos="1679"/>
              </w:tabs>
              <w:spacing w:line="480" w:lineRule="auto"/>
              <w:ind w:right="-693" w:rightChars="-330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66D9AF55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Align w:val="center"/>
          </w:tcPr>
          <w:p w14:paraId="43C0EAC1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vAlign w:val="center"/>
          </w:tcPr>
          <w:p w14:paraId="2D691EC5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2A2D71C9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 w14:paraId="10C7B587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gridSpan w:val="2"/>
            <w:vAlign w:val="center"/>
          </w:tcPr>
          <w:p w14:paraId="56F7C183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C1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46801624">
            <w:pPr>
              <w:tabs>
                <w:tab w:val="left" w:pos="540"/>
                <w:tab w:val="left" w:pos="1679"/>
              </w:tabs>
              <w:spacing w:line="480" w:lineRule="auto"/>
              <w:ind w:right="-693" w:rightChars="-330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53B799F8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Align w:val="center"/>
          </w:tcPr>
          <w:p w14:paraId="1ABB2ACD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vAlign w:val="center"/>
          </w:tcPr>
          <w:p w14:paraId="2C778DAD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37B1C56E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 w14:paraId="3F3879B4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gridSpan w:val="2"/>
            <w:vAlign w:val="center"/>
          </w:tcPr>
          <w:p w14:paraId="31CADDB3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7E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" w:type="pct"/>
            <w:vMerge w:val="continue"/>
            <w:vAlign w:val="center"/>
          </w:tcPr>
          <w:p w14:paraId="2FD89D4D">
            <w:pPr>
              <w:tabs>
                <w:tab w:val="left" w:pos="540"/>
                <w:tab w:val="left" w:pos="1679"/>
              </w:tabs>
              <w:spacing w:line="480" w:lineRule="auto"/>
              <w:ind w:right="-693" w:rightChars="-330"/>
              <w:jc w:val="center"/>
              <w:rPr>
                <w:rFonts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7A0FD622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Align w:val="center"/>
          </w:tcPr>
          <w:p w14:paraId="5D66C16D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vAlign w:val="center"/>
          </w:tcPr>
          <w:p w14:paraId="7DE7C40A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29F5DD4E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 w14:paraId="046D537D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pct"/>
            <w:gridSpan w:val="2"/>
            <w:vAlign w:val="center"/>
          </w:tcPr>
          <w:p w14:paraId="547B7A60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7A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384" w:type="pct"/>
            <w:vAlign w:val="center"/>
          </w:tcPr>
          <w:p w14:paraId="4C5A7B6C">
            <w:pPr>
              <w:keepNext w:val="0"/>
              <w:keepLines w:val="0"/>
              <w:pageBreakBefore w:val="0"/>
              <w:widowControl w:val="0"/>
              <w:tabs>
                <w:tab w:val="left" w:pos="468"/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课程建设目标与规划</w:t>
            </w:r>
          </w:p>
        </w:tc>
        <w:tc>
          <w:tcPr>
            <w:tcW w:w="4615" w:type="pct"/>
            <w:gridSpan w:val="8"/>
            <w:vAlign w:val="top"/>
          </w:tcPr>
          <w:p w14:paraId="277764EC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Times New Roman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（根据申报书对应填写）</w:t>
            </w:r>
          </w:p>
        </w:tc>
      </w:tr>
      <w:tr w14:paraId="0ABC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0" w:hRule="atLeast"/>
        </w:trPr>
        <w:tc>
          <w:tcPr>
            <w:tcW w:w="384" w:type="pct"/>
            <w:vAlign w:val="center"/>
          </w:tcPr>
          <w:p w14:paraId="1DB07D76">
            <w:pPr>
              <w:keepNext w:val="0"/>
              <w:keepLines w:val="0"/>
              <w:pageBreakBefore w:val="0"/>
              <w:widowControl w:val="0"/>
              <w:tabs>
                <w:tab w:val="left" w:pos="468"/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课程建设进展情况</w:t>
            </w:r>
          </w:p>
        </w:tc>
        <w:tc>
          <w:tcPr>
            <w:tcW w:w="4615" w:type="pct"/>
            <w:gridSpan w:val="8"/>
            <w:vAlign w:val="top"/>
          </w:tcPr>
          <w:p w14:paraId="3FC6C486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（与规划进度相比（请在相应栏括号内打√）：提前（　）；符合（　）；滞后（　）逐条说明课程建设进展情况，包括（1）课程建设按照建设规划启动及实施情况；（2）已经完成和尚未完成的建设内容，明确是否可依规划继续开展并实现建设目标；（3）详细说明课程基本资源、文本资源、课件资源、视频资源等建设完成情况，课程上网情况，课程教学效果评价等）</w:t>
            </w:r>
          </w:p>
          <w:p w14:paraId="041A68A5">
            <w:pPr>
              <w:jc w:val="left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</w:p>
          <w:p w14:paraId="62317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5FD24E4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6D69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</w:trPr>
        <w:tc>
          <w:tcPr>
            <w:tcW w:w="384" w:type="pct"/>
            <w:vAlign w:val="center"/>
          </w:tcPr>
          <w:p w14:paraId="2930A4BF">
            <w:pPr>
              <w:keepNext w:val="0"/>
              <w:keepLines w:val="0"/>
              <w:pageBreakBefore w:val="0"/>
              <w:widowControl w:val="0"/>
              <w:tabs>
                <w:tab w:val="left" w:pos="468"/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取得的阶段性成果</w:t>
            </w:r>
          </w:p>
        </w:tc>
        <w:tc>
          <w:tcPr>
            <w:tcW w:w="4615" w:type="pct"/>
            <w:gridSpan w:val="8"/>
            <w:vAlign w:val="top"/>
          </w:tcPr>
          <w:p w14:paraId="554C727C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ascii="Times New Roman" w:hAnsi="黑体" w:eastAsia="黑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逐条罗列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成果内容及形式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并形成清单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以此清单为准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提交相应附件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电子稿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）</w:t>
            </w:r>
          </w:p>
        </w:tc>
      </w:tr>
      <w:tr w14:paraId="73BD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3" w:hRule="atLeast"/>
        </w:trPr>
        <w:tc>
          <w:tcPr>
            <w:tcW w:w="384" w:type="pct"/>
            <w:vAlign w:val="center"/>
          </w:tcPr>
          <w:p w14:paraId="7DB6BB12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目前课程建设尚存在的问题</w:t>
            </w:r>
          </w:p>
        </w:tc>
        <w:tc>
          <w:tcPr>
            <w:tcW w:w="4615" w:type="pct"/>
            <w:gridSpan w:val="8"/>
            <w:vAlign w:val="center"/>
          </w:tcPr>
          <w:p w14:paraId="1FECF5E6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FF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0" w:hRule="atLeast"/>
        </w:trPr>
        <w:tc>
          <w:tcPr>
            <w:tcW w:w="388" w:type="pct"/>
            <w:gridSpan w:val="2"/>
            <w:vAlign w:val="center"/>
          </w:tcPr>
          <w:p w14:paraId="672A5E90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下一阶段建设方向和主要工作</w:t>
            </w:r>
          </w:p>
        </w:tc>
        <w:tc>
          <w:tcPr>
            <w:tcW w:w="4611" w:type="pct"/>
            <w:gridSpan w:val="7"/>
            <w:vAlign w:val="center"/>
          </w:tcPr>
          <w:p w14:paraId="094FD9F1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E628D63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CF8C147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B6AEDFD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625ABCA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3EB3896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5CAEC71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E54AE9E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</w:tr>
      <w:tr w14:paraId="6852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388" w:type="pct"/>
            <w:gridSpan w:val="2"/>
            <w:vAlign w:val="center"/>
          </w:tcPr>
          <w:p w14:paraId="3655CD32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课程团队自查意见</w:t>
            </w:r>
          </w:p>
        </w:tc>
        <w:tc>
          <w:tcPr>
            <w:tcW w:w="4611" w:type="pct"/>
            <w:gridSpan w:val="7"/>
            <w:vAlign w:val="top"/>
          </w:tcPr>
          <w:p w14:paraId="08793B6C">
            <w:pPr>
              <w:wordWrap w:val="0"/>
              <w:spacing w:line="360" w:lineRule="auto"/>
              <w:jc w:val="both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  <w:lang w:val="en-US" w:eastAsia="zh-CN"/>
              </w:rPr>
              <w:t>完成预期建设内容情况，是否能完成后期建设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</w:rPr>
              <w:t>）</w:t>
            </w:r>
          </w:p>
          <w:p w14:paraId="25E647EE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FAFC83B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B4A836C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A2A7885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01C1E80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514EFA4"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B1039CF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负责人（签字）：              </w:t>
            </w:r>
          </w:p>
          <w:p w14:paraId="2635018E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 w14:paraId="4993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388" w:type="pct"/>
            <w:gridSpan w:val="2"/>
            <w:vMerge w:val="restart"/>
            <w:vAlign w:val="center"/>
          </w:tcPr>
          <w:p w14:paraId="2ABF9E2C">
            <w:pPr>
              <w:keepNext w:val="0"/>
              <w:keepLines w:val="0"/>
              <w:pageBreakBefore w:val="0"/>
              <w:widowControl w:val="0"/>
              <w:tabs>
                <w:tab w:val="left" w:pos="540"/>
                <w:tab w:val="left" w:pos="16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4611" w:type="pct"/>
            <w:gridSpan w:val="7"/>
            <w:vAlign w:val="top"/>
          </w:tcPr>
          <w:p w14:paraId="6A5B775F">
            <w:pPr>
              <w:wordWrap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学院审核意见</w:t>
            </w:r>
          </w:p>
          <w:p w14:paraId="2D51EA8B">
            <w:pPr>
              <w:ind w:firstLine="1084" w:firstLineChars="450"/>
              <w:jc w:val="left"/>
              <w:rPr>
                <w:rFonts w:eastAsia="仿宋_GB2312"/>
                <w:b/>
                <w:sz w:val="24"/>
                <w:szCs w:val="24"/>
              </w:rPr>
            </w:pPr>
          </w:p>
          <w:p w14:paraId="42CC1442">
            <w:pPr>
              <w:jc w:val="left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  <w:p w14:paraId="189F7442">
            <w:pPr>
              <w:jc w:val="left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  <w:p w14:paraId="358F1C18">
            <w:pPr>
              <w:jc w:val="left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  <w:p w14:paraId="33A5C328">
            <w:pPr>
              <w:jc w:val="left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  <w:p w14:paraId="21BE80F4">
            <w:pPr>
              <w:jc w:val="left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  <w:p w14:paraId="0C4B7D21">
            <w:pPr>
              <w:jc w:val="left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  <w:p w14:paraId="7C4FD6E6">
            <w:pPr>
              <w:jc w:val="left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  <w:p w14:paraId="145AB741">
            <w:pPr>
              <w:ind w:firstLine="1084" w:firstLineChars="450"/>
              <w:jc w:val="left"/>
              <w:rPr>
                <w:rFonts w:eastAsia="仿宋_GB2312"/>
                <w:b/>
                <w:sz w:val="24"/>
                <w:szCs w:val="24"/>
              </w:rPr>
            </w:pPr>
          </w:p>
          <w:p w14:paraId="64D3DFC7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学院负责人（签字）：              公章：</w:t>
            </w:r>
          </w:p>
          <w:p w14:paraId="48D3A62B">
            <w:pPr>
              <w:ind w:firstLine="1080" w:firstLineChars="450"/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  <w:p w14:paraId="7570B413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2E7D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388" w:type="pct"/>
            <w:gridSpan w:val="2"/>
            <w:vMerge w:val="continue"/>
            <w:vAlign w:val="center"/>
          </w:tcPr>
          <w:p w14:paraId="4B1D692D">
            <w:pPr>
              <w:spacing w:line="360" w:lineRule="auto"/>
              <w:rPr>
                <w:rFonts w:hint="eastAsia" w:ascii="Times New Roman" w:hAnsi="黑体" w:eastAsia="黑体"/>
                <w:sz w:val="24"/>
                <w:szCs w:val="24"/>
              </w:rPr>
            </w:pPr>
          </w:p>
        </w:tc>
        <w:tc>
          <w:tcPr>
            <w:tcW w:w="4611" w:type="pct"/>
            <w:gridSpan w:val="7"/>
            <w:vAlign w:val="top"/>
          </w:tcPr>
          <w:p w14:paraId="16F66884">
            <w:pPr>
              <w:wordWrap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教务处审核意见</w:t>
            </w:r>
          </w:p>
          <w:p w14:paraId="22777C69">
            <w:pPr>
              <w:ind w:firstLine="1080" w:firstLineChars="450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114B9534">
            <w:pPr>
              <w:ind w:firstLine="1080" w:firstLineChars="450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490D913E">
            <w:pPr>
              <w:ind w:firstLine="1080" w:firstLineChars="450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5B913A39">
            <w:pPr>
              <w:ind w:firstLine="1080" w:firstLineChars="450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78E9730E">
            <w:pPr>
              <w:ind w:firstLine="1080" w:firstLineChars="450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05C2936A"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75F3069D">
            <w:pPr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114437E5">
            <w:pPr>
              <w:ind w:firstLine="1080" w:firstLineChars="450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3B4A095F">
            <w:pPr>
              <w:wordWrap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2413A19C">
            <w:pPr>
              <w:wordWrap w:val="0"/>
              <w:spacing w:line="360" w:lineRule="auto"/>
              <w:ind w:firstLine="1440" w:firstLineChars="600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教务处负责人（签字）：            公章：</w:t>
            </w:r>
          </w:p>
          <w:p w14:paraId="34A19BF4">
            <w:pPr>
              <w:wordWrap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            年    月    日</w:t>
            </w:r>
          </w:p>
          <w:p w14:paraId="6AAE92F2">
            <w:pPr>
              <w:ind w:firstLine="6600" w:firstLineChars="2750"/>
              <w:jc w:val="left"/>
              <w:rPr>
                <w:rFonts w:hint="eastAsia" w:ascii="Times New Roman" w:hAnsi="黑体" w:eastAsia="黑体"/>
                <w:sz w:val="24"/>
                <w:szCs w:val="24"/>
              </w:rPr>
            </w:pPr>
          </w:p>
        </w:tc>
      </w:tr>
    </w:tbl>
    <w:p w14:paraId="51587726">
      <w:pP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9A0A3F-7964-452D-8C69-9C45E91B8E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F8BF45B-4239-46AA-8686-44B85CEBFF6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5E9345A0-7C04-4C62-9181-48566A41DB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66A9ED1-930D-4A29-BC45-A058D08C7C9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8E55704D-07C2-43EA-8867-F4391C666A2C}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  <w:embedRegular r:id="rId6" w:fontKey="{01A0C40C-21D5-470F-8E50-FA8FDFCA2F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791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00B5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00B5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jVjZTQ2MDE1MmQ4OTA4OGMxYTE0YThmYzA3ZmIifQ=="/>
  </w:docVars>
  <w:rsids>
    <w:rsidRoot w:val="00000000"/>
    <w:rsid w:val="00CB7685"/>
    <w:rsid w:val="02867BD1"/>
    <w:rsid w:val="03EA08A3"/>
    <w:rsid w:val="048F6B7A"/>
    <w:rsid w:val="05046BDB"/>
    <w:rsid w:val="05A11650"/>
    <w:rsid w:val="09DB3CCF"/>
    <w:rsid w:val="0C7D0506"/>
    <w:rsid w:val="0E941B37"/>
    <w:rsid w:val="1028438F"/>
    <w:rsid w:val="12013EBD"/>
    <w:rsid w:val="125717BB"/>
    <w:rsid w:val="13BD38DE"/>
    <w:rsid w:val="145964B9"/>
    <w:rsid w:val="14812B5E"/>
    <w:rsid w:val="1968609A"/>
    <w:rsid w:val="196D172E"/>
    <w:rsid w:val="1A09162B"/>
    <w:rsid w:val="1C441A5A"/>
    <w:rsid w:val="1D605997"/>
    <w:rsid w:val="22D45E02"/>
    <w:rsid w:val="23360FB7"/>
    <w:rsid w:val="248144B4"/>
    <w:rsid w:val="28836A4D"/>
    <w:rsid w:val="2A164267"/>
    <w:rsid w:val="2FBD0A96"/>
    <w:rsid w:val="3238689F"/>
    <w:rsid w:val="32786EF6"/>
    <w:rsid w:val="38DD5D05"/>
    <w:rsid w:val="3B8B7C9A"/>
    <w:rsid w:val="3C243C4B"/>
    <w:rsid w:val="406E7B8B"/>
    <w:rsid w:val="40C54476"/>
    <w:rsid w:val="4489348C"/>
    <w:rsid w:val="44C4184E"/>
    <w:rsid w:val="4C717906"/>
    <w:rsid w:val="506371CC"/>
    <w:rsid w:val="55FF50B5"/>
    <w:rsid w:val="562D336D"/>
    <w:rsid w:val="56A45C5C"/>
    <w:rsid w:val="5A054C64"/>
    <w:rsid w:val="5B2D4472"/>
    <w:rsid w:val="5E2F0501"/>
    <w:rsid w:val="5F4D6E91"/>
    <w:rsid w:val="60A762C9"/>
    <w:rsid w:val="61AE5BE1"/>
    <w:rsid w:val="646627A3"/>
    <w:rsid w:val="660F30F2"/>
    <w:rsid w:val="6AE34B4E"/>
    <w:rsid w:val="6AF6662F"/>
    <w:rsid w:val="6D1B5054"/>
    <w:rsid w:val="6D657A9C"/>
    <w:rsid w:val="6EFF3224"/>
    <w:rsid w:val="75952EE8"/>
    <w:rsid w:val="762C55FB"/>
    <w:rsid w:val="77972F48"/>
    <w:rsid w:val="792702FB"/>
    <w:rsid w:val="796C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40" w:firstLineChars="225"/>
    </w:pPr>
    <w:rPr>
      <w:rFonts w:ascii="Times New Roman" w:hAnsi="Times New Roman" w:eastAsia="仿宋_GB2312" w:cs="Times New Roman"/>
      <w:color w:val="000000"/>
      <w:sz w:val="24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标题1"/>
    <w:basedOn w:val="1"/>
    <w:next w:val="1"/>
    <w:qFormat/>
    <w:uiPriority w:val="0"/>
    <w:pPr>
      <w:autoSpaceDE w:val="0"/>
      <w:autoSpaceDN w:val="0"/>
      <w:spacing w:line="760" w:lineRule="atLeast"/>
      <w:jc w:val="center"/>
    </w:pPr>
    <w:rPr>
      <w:rFonts w:ascii="?????_GBK" w:hAnsi="Times New Roman" w:eastAsia="宋体" w:cs="?????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</Words>
  <Characters>254</Characters>
  <Lines>0</Lines>
  <Paragraphs>0</Paragraphs>
  <TotalTime>0</TotalTime>
  <ScaleCrop>false</ScaleCrop>
  <LinksUpToDate>false</LinksUpToDate>
  <CharactersWithSpaces>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2023-09-01T07:04:00Z</dcterms:created>
  <dc:creator>DELL</dc:creator>
  <cp:lastModifiedBy>pgzx0014</cp:lastModifiedBy>
  <cp:lastPrinted>2025-12-16T09:24:00Z</cp:lastPrinted>
  <dcterms:modified xsi:type="dcterms:W3CDTF">2025-12-19T06:58:29Z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DD5E6C9CFD2B43A5A7012D8ED0049E47_13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