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98" w:rsidRPr="000F032F" w:rsidRDefault="00247298" w:rsidP="00247298">
      <w:pPr>
        <w:tabs>
          <w:tab w:val="left" w:pos="64"/>
        </w:tabs>
        <w:ind w:rightChars="-553" w:right="-1161"/>
        <w:outlineLvl w:val="0"/>
        <w:rPr>
          <w:rFonts w:ascii="黑体" w:eastAsia="黑体" w:hAnsi="黑体" w:hint="eastAsia"/>
          <w:sz w:val="24"/>
        </w:rPr>
      </w:pPr>
      <w:r w:rsidRPr="000F032F">
        <w:rPr>
          <w:rFonts w:ascii="黑体" w:eastAsia="黑体" w:hAnsi="黑体"/>
          <w:sz w:val="24"/>
        </w:rPr>
        <w:tab/>
      </w:r>
      <w:r w:rsidRPr="000F032F">
        <w:rPr>
          <w:rFonts w:ascii="黑体" w:eastAsia="黑体" w:hAnsi="黑体" w:hint="eastAsia"/>
          <w:sz w:val="24"/>
        </w:rPr>
        <w:t>附件1</w:t>
      </w:r>
    </w:p>
    <w:p w:rsidR="00247298" w:rsidRPr="000F032F" w:rsidRDefault="00247298" w:rsidP="00247298">
      <w:pPr>
        <w:ind w:rightChars="-553" w:right="-1161"/>
        <w:jc w:val="center"/>
        <w:outlineLvl w:val="0"/>
        <w:rPr>
          <w:rFonts w:ascii="黑体" w:eastAsia="黑体" w:hAnsi="黑体" w:hint="eastAsia"/>
          <w:b/>
          <w:sz w:val="44"/>
          <w:szCs w:val="44"/>
        </w:rPr>
      </w:pPr>
      <w:bookmarkStart w:id="0" w:name="_GoBack"/>
      <w:r>
        <w:rPr>
          <w:rFonts w:ascii="黑体" w:eastAsia="黑体" w:hAnsi="黑体" w:hint="eastAsia"/>
          <w:b/>
          <w:sz w:val="44"/>
          <w:szCs w:val="44"/>
        </w:rPr>
        <w:t>南京特殊教育师范学院</w:t>
      </w:r>
      <w:r w:rsidRPr="005E720E">
        <w:rPr>
          <w:rFonts w:ascii="黑体" w:eastAsia="黑体" w:hAnsi="黑体" w:hint="eastAsia"/>
          <w:b/>
          <w:sz w:val="44"/>
          <w:szCs w:val="44"/>
        </w:rPr>
        <w:t>实验室使用申请表</w:t>
      </w:r>
    </w:p>
    <w:bookmarkEnd w:id="0"/>
    <w:p w:rsidR="00247298" w:rsidRPr="000B2C46" w:rsidRDefault="00247298" w:rsidP="00247298">
      <w:pPr>
        <w:ind w:rightChars="-553" w:right="-1161"/>
        <w:outlineLvl w:val="0"/>
        <w:rPr>
          <w:rFonts w:ascii="宋体" w:hAnsi="宋体"/>
          <w:b/>
          <w:sz w:val="28"/>
          <w:szCs w:val="28"/>
          <w:u w:val="thick"/>
        </w:rPr>
      </w:pPr>
      <w:r w:rsidRPr="000B2C46">
        <w:rPr>
          <w:rFonts w:eastAsia="楷体_GB2312" w:hint="eastAsia"/>
          <w:b/>
          <w:sz w:val="28"/>
          <w:szCs w:val="28"/>
        </w:rPr>
        <w:t>填报学院：</w:t>
      </w:r>
      <w:r>
        <w:rPr>
          <w:rFonts w:eastAsia="楷体_GB2312" w:hint="eastAsia"/>
          <w:b/>
          <w:sz w:val="28"/>
          <w:szCs w:val="28"/>
        </w:rPr>
        <w:t xml:space="preserve">________________  </w:t>
      </w:r>
      <w:r w:rsidRPr="000B2C46">
        <w:rPr>
          <w:rFonts w:eastAsia="楷体_GB2312" w:hint="eastAsia"/>
          <w:b/>
          <w:sz w:val="28"/>
          <w:szCs w:val="28"/>
        </w:rPr>
        <w:t>20</w:t>
      </w:r>
      <w:r w:rsidRPr="000B2C46">
        <w:rPr>
          <w:rFonts w:ascii="宋体" w:eastAsia="楷体_GB2312" w:hAnsi="宋体" w:hint="eastAsia"/>
          <w:b/>
          <w:sz w:val="28"/>
          <w:szCs w:val="28"/>
          <w:u w:val="single"/>
        </w:rPr>
        <w:t xml:space="preserve">    </w:t>
      </w:r>
      <w:r w:rsidRPr="000B2C46">
        <w:rPr>
          <w:rFonts w:eastAsia="隶书" w:hint="eastAsia"/>
          <w:b/>
          <w:sz w:val="28"/>
          <w:szCs w:val="28"/>
        </w:rPr>
        <w:t>—</w:t>
      </w:r>
      <w:r w:rsidRPr="000B2C46">
        <w:rPr>
          <w:rFonts w:eastAsia="楷体_GB2312" w:hint="eastAsia"/>
          <w:b/>
          <w:sz w:val="28"/>
          <w:szCs w:val="28"/>
        </w:rPr>
        <w:t>20</w:t>
      </w:r>
      <w:r w:rsidRPr="000B2C46">
        <w:rPr>
          <w:rFonts w:ascii="宋体" w:eastAsia="楷体_GB2312" w:hAnsi="宋体" w:hint="eastAsia"/>
          <w:b/>
          <w:sz w:val="28"/>
          <w:szCs w:val="28"/>
          <w:u w:val="single"/>
        </w:rPr>
        <w:t xml:space="preserve">     </w:t>
      </w:r>
      <w:r w:rsidRPr="000B2C46">
        <w:rPr>
          <w:rFonts w:ascii="宋体" w:eastAsia="楷体_GB2312" w:hAnsi="宋体" w:hint="eastAsia"/>
          <w:b/>
          <w:sz w:val="28"/>
          <w:szCs w:val="28"/>
        </w:rPr>
        <w:t>年度</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第</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学期</w:t>
      </w:r>
      <w:r w:rsidRPr="000B2C46">
        <w:rPr>
          <w:rFonts w:ascii="宋体" w:eastAsia="楷体_GB2312" w:hAnsi="宋体" w:hint="eastAsia"/>
          <w:b/>
          <w:sz w:val="28"/>
          <w:szCs w:val="28"/>
        </w:rPr>
        <w:t xml:space="preserve"> </w:t>
      </w:r>
      <w:r w:rsidRPr="000B2C46">
        <w:rPr>
          <w:rFonts w:ascii="宋体" w:eastAsia="楷体_GB2312" w:hAnsi="宋体" w:hint="eastAsia"/>
          <w:b/>
          <w:sz w:val="28"/>
          <w:szCs w:val="28"/>
        </w:rPr>
        <w:t>任课教师</w:t>
      </w:r>
      <w:r w:rsidRPr="000B2C46">
        <w:rPr>
          <w:rFonts w:ascii="宋体" w:eastAsia="楷体_GB2312" w:hAnsi="宋体" w:hint="eastAsia"/>
          <w:sz w:val="28"/>
          <w:szCs w:val="28"/>
          <w:u w:val="thick"/>
        </w:rPr>
        <w:t xml:space="preserve">         </w:t>
      </w:r>
      <w:r w:rsidRPr="000B2C46">
        <w:rPr>
          <w:rFonts w:ascii="宋体" w:eastAsia="楷体_GB2312" w:hAnsi="宋体" w:hint="eastAsia"/>
          <w:sz w:val="28"/>
          <w:szCs w:val="28"/>
        </w:rPr>
        <w:t>（签名）</w:t>
      </w:r>
      <w:r w:rsidRPr="000B2C46">
        <w:rPr>
          <w:rFonts w:ascii="宋体" w:eastAsia="楷体_GB2312" w:hAnsi="宋体" w:hint="eastAsia"/>
          <w:b/>
          <w:sz w:val="28"/>
          <w:szCs w:val="28"/>
        </w:rPr>
        <w:t>（实验地点：</w:t>
      </w:r>
      <w:r w:rsidRPr="000B2C46">
        <w:rPr>
          <w:rFonts w:ascii="宋体" w:eastAsia="楷体_GB2312" w:hAnsi="宋体" w:hint="eastAsia"/>
          <w:b/>
          <w:sz w:val="28"/>
          <w:szCs w:val="28"/>
        </w:rPr>
        <w:t>____________</w:t>
      </w:r>
      <w:r w:rsidRPr="000B2C46">
        <w:rPr>
          <w:rFonts w:ascii="宋体" w:eastAsia="楷体_GB2312" w:hAnsi="宋体" w:hint="eastAsia"/>
          <w:b/>
          <w:sz w:val="28"/>
          <w:szCs w:val="28"/>
        </w:rPr>
        <w:t>）</w:t>
      </w:r>
    </w:p>
    <w:tbl>
      <w:tblPr>
        <w:tblpPr w:leftFromText="180" w:rightFromText="180" w:vertAnchor="page" w:horzAnchor="margin" w:tblpXSpec="center" w:tblpY="2671"/>
        <w:tblW w:w="1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18"/>
        <w:gridCol w:w="603"/>
        <w:gridCol w:w="572"/>
        <w:gridCol w:w="572"/>
        <w:gridCol w:w="544"/>
        <w:gridCol w:w="542"/>
        <w:gridCol w:w="2988"/>
        <w:gridCol w:w="2465"/>
        <w:gridCol w:w="2019"/>
        <w:gridCol w:w="2700"/>
        <w:gridCol w:w="1083"/>
        <w:gridCol w:w="1018"/>
      </w:tblGrid>
      <w:tr w:rsidR="00247298" w:rsidTr="00BE6857">
        <w:trPr>
          <w:trHeight w:hRule="exact" w:val="537"/>
        </w:trPr>
        <w:tc>
          <w:tcPr>
            <w:tcW w:w="2119" w:type="dxa"/>
            <w:gridSpan w:val="4"/>
            <w:shd w:val="clear" w:color="auto" w:fill="auto"/>
            <w:vAlign w:val="center"/>
          </w:tcPr>
          <w:p w:rsidR="00247298" w:rsidRDefault="00247298" w:rsidP="00BE6857">
            <w:pPr>
              <w:jc w:val="center"/>
              <w:rPr>
                <w:rFonts w:hint="eastAsia"/>
              </w:rPr>
            </w:pPr>
            <w:r>
              <w:rPr>
                <w:rFonts w:hint="eastAsia"/>
              </w:rPr>
              <w:t>实验时间</w:t>
            </w:r>
          </w:p>
        </w:tc>
        <w:tc>
          <w:tcPr>
            <w:tcW w:w="1658" w:type="dxa"/>
            <w:gridSpan w:val="3"/>
            <w:shd w:val="clear" w:color="auto" w:fill="auto"/>
            <w:vAlign w:val="center"/>
          </w:tcPr>
          <w:p w:rsidR="00247298" w:rsidRDefault="00247298" w:rsidP="00BE6857">
            <w:pPr>
              <w:jc w:val="center"/>
            </w:pPr>
            <w:r>
              <w:rPr>
                <w:rFonts w:hint="eastAsia"/>
              </w:rPr>
              <w:t>实验人员</w:t>
            </w:r>
          </w:p>
        </w:tc>
        <w:tc>
          <w:tcPr>
            <w:tcW w:w="2988" w:type="dxa"/>
            <w:vMerge w:val="restart"/>
            <w:shd w:val="clear" w:color="auto" w:fill="auto"/>
            <w:vAlign w:val="center"/>
          </w:tcPr>
          <w:p w:rsidR="00247298" w:rsidRDefault="00247298" w:rsidP="00BE6857">
            <w:pPr>
              <w:jc w:val="center"/>
            </w:pPr>
            <w:r>
              <w:rPr>
                <w:rFonts w:hint="eastAsia"/>
              </w:rPr>
              <w:t>课程名称</w:t>
            </w:r>
          </w:p>
        </w:tc>
        <w:tc>
          <w:tcPr>
            <w:tcW w:w="2465" w:type="dxa"/>
            <w:vMerge w:val="restart"/>
            <w:shd w:val="clear" w:color="auto" w:fill="auto"/>
            <w:vAlign w:val="center"/>
          </w:tcPr>
          <w:p w:rsidR="00247298" w:rsidRDefault="00247298" w:rsidP="00BE6857">
            <w:pPr>
              <w:jc w:val="center"/>
            </w:pPr>
            <w:r>
              <w:rPr>
                <w:rFonts w:hint="eastAsia"/>
              </w:rPr>
              <w:t>实验项目名称</w:t>
            </w:r>
          </w:p>
        </w:tc>
        <w:tc>
          <w:tcPr>
            <w:tcW w:w="2019" w:type="dxa"/>
            <w:vMerge w:val="restart"/>
            <w:shd w:val="clear" w:color="auto" w:fill="auto"/>
            <w:vAlign w:val="center"/>
          </w:tcPr>
          <w:p w:rsidR="00247298" w:rsidRDefault="00247298" w:rsidP="00BE6857">
            <w:pPr>
              <w:jc w:val="center"/>
            </w:pPr>
            <w:r>
              <w:rPr>
                <w:rFonts w:hint="eastAsia"/>
              </w:rPr>
              <w:t>面向专业</w:t>
            </w:r>
          </w:p>
        </w:tc>
        <w:tc>
          <w:tcPr>
            <w:tcW w:w="2700" w:type="dxa"/>
            <w:vMerge w:val="restart"/>
            <w:shd w:val="clear" w:color="auto" w:fill="auto"/>
            <w:vAlign w:val="center"/>
          </w:tcPr>
          <w:p w:rsidR="00247298" w:rsidRDefault="00247298" w:rsidP="00BE6857">
            <w:pPr>
              <w:jc w:val="center"/>
            </w:pPr>
            <w:r>
              <w:rPr>
                <w:rFonts w:hint="eastAsia"/>
              </w:rPr>
              <w:t>所需仪器设备名称</w:t>
            </w:r>
          </w:p>
        </w:tc>
        <w:tc>
          <w:tcPr>
            <w:tcW w:w="2101" w:type="dxa"/>
            <w:gridSpan w:val="2"/>
            <w:shd w:val="clear" w:color="auto" w:fill="auto"/>
            <w:vAlign w:val="center"/>
          </w:tcPr>
          <w:p w:rsidR="00247298" w:rsidRDefault="00247298" w:rsidP="00BE6857">
            <w:pPr>
              <w:jc w:val="center"/>
            </w:pPr>
            <w:r>
              <w:rPr>
                <w:rFonts w:hint="eastAsia"/>
              </w:rPr>
              <w:t>实验项目类型</w:t>
            </w:r>
          </w:p>
        </w:tc>
      </w:tr>
      <w:tr w:rsidR="00247298" w:rsidTr="00BE6857">
        <w:trPr>
          <w:trHeight w:hRule="exact" w:val="913"/>
        </w:trPr>
        <w:tc>
          <w:tcPr>
            <w:tcW w:w="426" w:type="dxa"/>
            <w:shd w:val="clear" w:color="auto" w:fill="auto"/>
            <w:vAlign w:val="center"/>
          </w:tcPr>
          <w:p w:rsidR="00247298" w:rsidRDefault="00247298" w:rsidP="00BE6857">
            <w:pPr>
              <w:jc w:val="center"/>
            </w:pPr>
            <w:r>
              <w:rPr>
                <w:rFonts w:hint="eastAsia"/>
              </w:rPr>
              <w:t>周</w:t>
            </w:r>
          </w:p>
        </w:tc>
        <w:tc>
          <w:tcPr>
            <w:tcW w:w="518" w:type="dxa"/>
            <w:shd w:val="clear" w:color="auto" w:fill="auto"/>
            <w:vAlign w:val="center"/>
          </w:tcPr>
          <w:p w:rsidR="00247298" w:rsidRDefault="00247298" w:rsidP="00BE6857">
            <w:pPr>
              <w:jc w:val="center"/>
            </w:pPr>
            <w:r>
              <w:rPr>
                <w:rFonts w:hint="eastAsia"/>
              </w:rPr>
              <w:t>星期</w:t>
            </w:r>
          </w:p>
        </w:tc>
        <w:tc>
          <w:tcPr>
            <w:tcW w:w="603" w:type="dxa"/>
            <w:shd w:val="clear" w:color="auto" w:fill="auto"/>
            <w:vAlign w:val="center"/>
          </w:tcPr>
          <w:p w:rsidR="00247298" w:rsidRDefault="00247298" w:rsidP="00BE6857">
            <w:pPr>
              <w:jc w:val="center"/>
            </w:pPr>
            <w:r>
              <w:rPr>
                <w:rFonts w:hint="eastAsia"/>
              </w:rPr>
              <w:t>节次</w:t>
            </w:r>
          </w:p>
        </w:tc>
        <w:tc>
          <w:tcPr>
            <w:tcW w:w="572" w:type="dxa"/>
            <w:vAlign w:val="center"/>
          </w:tcPr>
          <w:p w:rsidR="00247298" w:rsidRDefault="00247298" w:rsidP="00BE6857">
            <w:pPr>
              <w:jc w:val="center"/>
            </w:pPr>
            <w:r>
              <w:rPr>
                <w:rFonts w:hint="eastAsia"/>
              </w:rPr>
              <w:t>学时数</w:t>
            </w:r>
          </w:p>
        </w:tc>
        <w:tc>
          <w:tcPr>
            <w:tcW w:w="572" w:type="dxa"/>
            <w:shd w:val="clear" w:color="auto" w:fill="auto"/>
            <w:vAlign w:val="center"/>
          </w:tcPr>
          <w:p w:rsidR="00247298" w:rsidRDefault="00247298" w:rsidP="00BE6857">
            <w:pPr>
              <w:jc w:val="center"/>
            </w:pPr>
            <w:r>
              <w:rPr>
                <w:rFonts w:hint="eastAsia"/>
              </w:rPr>
              <w:t>班级</w:t>
            </w:r>
          </w:p>
        </w:tc>
        <w:tc>
          <w:tcPr>
            <w:tcW w:w="544" w:type="dxa"/>
            <w:shd w:val="clear" w:color="auto" w:fill="auto"/>
            <w:vAlign w:val="center"/>
          </w:tcPr>
          <w:p w:rsidR="00247298" w:rsidRDefault="00247298" w:rsidP="00BE6857">
            <w:pPr>
              <w:jc w:val="center"/>
            </w:pPr>
            <w:r>
              <w:rPr>
                <w:rFonts w:hint="eastAsia"/>
              </w:rPr>
              <w:t>人数</w:t>
            </w:r>
          </w:p>
        </w:tc>
        <w:tc>
          <w:tcPr>
            <w:tcW w:w="542" w:type="dxa"/>
          </w:tcPr>
          <w:p w:rsidR="00247298" w:rsidRDefault="00247298" w:rsidP="00BE6857">
            <w:r>
              <w:rPr>
                <w:rFonts w:hint="eastAsia"/>
              </w:rPr>
              <w:t>人时数</w:t>
            </w:r>
          </w:p>
        </w:tc>
        <w:tc>
          <w:tcPr>
            <w:tcW w:w="2988" w:type="dxa"/>
            <w:vMerge/>
            <w:shd w:val="clear" w:color="auto" w:fill="auto"/>
          </w:tcPr>
          <w:p w:rsidR="00247298" w:rsidRDefault="00247298" w:rsidP="00BE6857"/>
        </w:tc>
        <w:tc>
          <w:tcPr>
            <w:tcW w:w="2465" w:type="dxa"/>
            <w:vMerge/>
            <w:shd w:val="clear" w:color="auto" w:fill="auto"/>
          </w:tcPr>
          <w:p w:rsidR="00247298" w:rsidRDefault="00247298" w:rsidP="00BE6857"/>
        </w:tc>
        <w:tc>
          <w:tcPr>
            <w:tcW w:w="2019" w:type="dxa"/>
            <w:vMerge/>
            <w:shd w:val="clear" w:color="auto" w:fill="auto"/>
          </w:tcPr>
          <w:p w:rsidR="00247298" w:rsidRDefault="00247298" w:rsidP="00BE6857"/>
        </w:tc>
        <w:tc>
          <w:tcPr>
            <w:tcW w:w="2700" w:type="dxa"/>
            <w:vMerge/>
            <w:shd w:val="clear" w:color="auto" w:fill="auto"/>
          </w:tcPr>
          <w:p w:rsidR="00247298" w:rsidRDefault="00247298" w:rsidP="00BE6857"/>
        </w:tc>
        <w:tc>
          <w:tcPr>
            <w:tcW w:w="1083" w:type="dxa"/>
            <w:shd w:val="clear" w:color="auto" w:fill="auto"/>
            <w:vAlign w:val="center"/>
          </w:tcPr>
          <w:p w:rsidR="00247298" w:rsidRDefault="00247298" w:rsidP="00BE6857">
            <w:pPr>
              <w:jc w:val="center"/>
            </w:pPr>
            <w:r>
              <w:rPr>
                <w:rFonts w:hint="eastAsia"/>
              </w:rPr>
              <w:t>层次</w:t>
            </w:r>
          </w:p>
        </w:tc>
        <w:tc>
          <w:tcPr>
            <w:tcW w:w="1018" w:type="dxa"/>
            <w:shd w:val="clear" w:color="auto" w:fill="auto"/>
            <w:vAlign w:val="center"/>
          </w:tcPr>
          <w:p w:rsidR="00247298" w:rsidRDefault="00247298" w:rsidP="00BE6857">
            <w:pPr>
              <w:jc w:val="center"/>
            </w:pPr>
            <w:r>
              <w:rPr>
                <w:rFonts w:hint="eastAsia"/>
              </w:rPr>
              <w:t>类型</w:t>
            </w:r>
          </w:p>
        </w:tc>
      </w:tr>
      <w:tr w:rsidR="00247298" w:rsidTr="00BE6857">
        <w:trPr>
          <w:trHeight w:hRule="exact" w:val="681"/>
        </w:trPr>
        <w:tc>
          <w:tcPr>
            <w:tcW w:w="426" w:type="dxa"/>
            <w:shd w:val="clear" w:color="auto" w:fill="auto"/>
          </w:tcPr>
          <w:p w:rsidR="00247298" w:rsidRDefault="00247298" w:rsidP="00BE6857"/>
        </w:tc>
        <w:tc>
          <w:tcPr>
            <w:tcW w:w="518" w:type="dxa"/>
            <w:shd w:val="clear" w:color="auto" w:fill="auto"/>
          </w:tcPr>
          <w:p w:rsidR="00247298" w:rsidRDefault="00247298" w:rsidP="00BE6857"/>
        </w:tc>
        <w:tc>
          <w:tcPr>
            <w:tcW w:w="603" w:type="dxa"/>
            <w:shd w:val="clear" w:color="auto" w:fill="auto"/>
          </w:tcPr>
          <w:p w:rsidR="00247298" w:rsidRDefault="00247298" w:rsidP="00BE6857"/>
        </w:tc>
        <w:tc>
          <w:tcPr>
            <w:tcW w:w="572" w:type="dxa"/>
          </w:tcPr>
          <w:p w:rsidR="00247298" w:rsidRDefault="00247298" w:rsidP="00BE6857"/>
        </w:tc>
        <w:tc>
          <w:tcPr>
            <w:tcW w:w="572" w:type="dxa"/>
            <w:shd w:val="clear" w:color="auto" w:fill="auto"/>
          </w:tcPr>
          <w:p w:rsidR="00247298" w:rsidRDefault="00247298" w:rsidP="00BE6857"/>
        </w:tc>
        <w:tc>
          <w:tcPr>
            <w:tcW w:w="544" w:type="dxa"/>
            <w:shd w:val="clear" w:color="auto" w:fill="auto"/>
          </w:tcPr>
          <w:p w:rsidR="00247298" w:rsidRDefault="00247298" w:rsidP="00BE6857"/>
        </w:tc>
        <w:tc>
          <w:tcPr>
            <w:tcW w:w="542" w:type="dxa"/>
          </w:tcPr>
          <w:p w:rsidR="00247298" w:rsidRDefault="00247298" w:rsidP="00BE6857"/>
        </w:tc>
        <w:tc>
          <w:tcPr>
            <w:tcW w:w="2988" w:type="dxa"/>
            <w:shd w:val="clear" w:color="auto" w:fill="auto"/>
          </w:tcPr>
          <w:p w:rsidR="00247298" w:rsidRDefault="00247298" w:rsidP="00BE6857"/>
        </w:tc>
        <w:tc>
          <w:tcPr>
            <w:tcW w:w="2465" w:type="dxa"/>
            <w:shd w:val="clear" w:color="auto" w:fill="auto"/>
          </w:tcPr>
          <w:p w:rsidR="00247298" w:rsidRDefault="00247298" w:rsidP="00BE6857"/>
        </w:tc>
        <w:tc>
          <w:tcPr>
            <w:tcW w:w="2019" w:type="dxa"/>
            <w:shd w:val="clear" w:color="auto" w:fill="auto"/>
          </w:tcPr>
          <w:p w:rsidR="00247298" w:rsidRDefault="00247298" w:rsidP="00BE6857"/>
        </w:tc>
        <w:tc>
          <w:tcPr>
            <w:tcW w:w="2700" w:type="dxa"/>
            <w:shd w:val="clear" w:color="auto" w:fill="auto"/>
          </w:tcPr>
          <w:p w:rsidR="00247298" w:rsidRDefault="00247298" w:rsidP="00BE6857"/>
        </w:tc>
        <w:tc>
          <w:tcPr>
            <w:tcW w:w="1083" w:type="dxa"/>
            <w:shd w:val="clear" w:color="auto" w:fill="auto"/>
          </w:tcPr>
          <w:p w:rsidR="00247298" w:rsidRPr="00680196" w:rsidRDefault="00247298" w:rsidP="00BE6857">
            <w:pPr>
              <w:rPr>
                <w:sz w:val="15"/>
              </w:rPr>
            </w:pPr>
          </w:p>
        </w:tc>
        <w:tc>
          <w:tcPr>
            <w:tcW w:w="1018" w:type="dxa"/>
            <w:shd w:val="clear" w:color="auto" w:fill="auto"/>
          </w:tcPr>
          <w:p w:rsidR="00247298" w:rsidRPr="00680196" w:rsidRDefault="00247298" w:rsidP="00BE6857">
            <w:pPr>
              <w:rPr>
                <w:sz w:val="15"/>
              </w:rPr>
            </w:pPr>
          </w:p>
        </w:tc>
      </w:tr>
      <w:tr w:rsidR="00247298" w:rsidTr="00BE6857">
        <w:trPr>
          <w:trHeight w:hRule="exact" w:val="681"/>
        </w:trPr>
        <w:tc>
          <w:tcPr>
            <w:tcW w:w="426" w:type="dxa"/>
            <w:shd w:val="clear" w:color="auto" w:fill="auto"/>
          </w:tcPr>
          <w:p w:rsidR="00247298" w:rsidRDefault="00247298" w:rsidP="00BE6857"/>
        </w:tc>
        <w:tc>
          <w:tcPr>
            <w:tcW w:w="518" w:type="dxa"/>
            <w:shd w:val="clear" w:color="auto" w:fill="auto"/>
          </w:tcPr>
          <w:p w:rsidR="00247298" w:rsidRDefault="00247298" w:rsidP="00BE6857"/>
        </w:tc>
        <w:tc>
          <w:tcPr>
            <w:tcW w:w="603" w:type="dxa"/>
            <w:shd w:val="clear" w:color="auto" w:fill="auto"/>
          </w:tcPr>
          <w:p w:rsidR="00247298" w:rsidRDefault="00247298" w:rsidP="00BE6857"/>
        </w:tc>
        <w:tc>
          <w:tcPr>
            <w:tcW w:w="572" w:type="dxa"/>
          </w:tcPr>
          <w:p w:rsidR="00247298" w:rsidRDefault="00247298" w:rsidP="00BE6857"/>
        </w:tc>
        <w:tc>
          <w:tcPr>
            <w:tcW w:w="572" w:type="dxa"/>
            <w:shd w:val="clear" w:color="auto" w:fill="auto"/>
          </w:tcPr>
          <w:p w:rsidR="00247298" w:rsidRDefault="00247298" w:rsidP="00BE6857"/>
        </w:tc>
        <w:tc>
          <w:tcPr>
            <w:tcW w:w="544" w:type="dxa"/>
            <w:shd w:val="clear" w:color="auto" w:fill="auto"/>
          </w:tcPr>
          <w:p w:rsidR="00247298" w:rsidRDefault="00247298" w:rsidP="00BE6857"/>
        </w:tc>
        <w:tc>
          <w:tcPr>
            <w:tcW w:w="542" w:type="dxa"/>
          </w:tcPr>
          <w:p w:rsidR="00247298" w:rsidRDefault="00247298" w:rsidP="00BE6857"/>
        </w:tc>
        <w:tc>
          <w:tcPr>
            <w:tcW w:w="2988" w:type="dxa"/>
            <w:shd w:val="clear" w:color="auto" w:fill="auto"/>
          </w:tcPr>
          <w:p w:rsidR="00247298" w:rsidRDefault="00247298" w:rsidP="00BE6857"/>
        </w:tc>
        <w:tc>
          <w:tcPr>
            <w:tcW w:w="2465" w:type="dxa"/>
            <w:shd w:val="clear" w:color="auto" w:fill="auto"/>
          </w:tcPr>
          <w:p w:rsidR="00247298" w:rsidRDefault="00247298" w:rsidP="00BE6857"/>
        </w:tc>
        <w:tc>
          <w:tcPr>
            <w:tcW w:w="2019" w:type="dxa"/>
            <w:shd w:val="clear" w:color="auto" w:fill="auto"/>
          </w:tcPr>
          <w:p w:rsidR="00247298" w:rsidRDefault="00247298" w:rsidP="00BE6857"/>
        </w:tc>
        <w:tc>
          <w:tcPr>
            <w:tcW w:w="2700" w:type="dxa"/>
            <w:shd w:val="clear" w:color="auto" w:fill="auto"/>
          </w:tcPr>
          <w:p w:rsidR="00247298" w:rsidRDefault="00247298" w:rsidP="00BE6857"/>
        </w:tc>
        <w:tc>
          <w:tcPr>
            <w:tcW w:w="1083" w:type="dxa"/>
            <w:shd w:val="clear" w:color="auto" w:fill="auto"/>
          </w:tcPr>
          <w:p w:rsidR="00247298" w:rsidRDefault="00247298" w:rsidP="00BE6857"/>
        </w:tc>
        <w:tc>
          <w:tcPr>
            <w:tcW w:w="1018" w:type="dxa"/>
            <w:shd w:val="clear" w:color="auto" w:fill="auto"/>
          </w:tcPr>
          <w:p w:rsidR="00247298" w:rsidRDefault="00247298" w:rsidP="00BE6857"/>
        </w:tc>
      </w:tr>
      <w:tr w:rsidR="00247298" w:rsidTr="00BE6857">
        <w:trPr>
          <w:trHeight w:hRule="exact" w:val="681"/>
        </w:trPr>
        <w:tc>
          <w:tcPr>
            <w:tcW w:w="426" w:type="dxa"/>
            <w:shd w:val="clear" w:color="auto" w:fill="auto"/>
          </w:tcPr>
          <w:p w:rsidR="00247298" w:rsidRDefault="00247298" w:rsidP="00BE6857"/>
        </w:tc>
        <w:tc>
          <w:tcPr>
            <w:tcW w:w="518" w:type="dxa"/>
            <w:shd w:val="clear" w:color="auto" w:fill="auto"/>
          </w:tcPr>
          <w:p w:rsidR="00247298" w:rsidRDefault="00247298" w:rsidP="00BE6857"/>
        </w:tc>
        <w:tc>
          <w:tcPr>
            <w:tcW w:w="603" w:type="dxa"/>
            <w:shd w:val="clear" w:color="auto" w:fill="auto"/>
          </w:tcPr>
          <w:p w:rsidR="00247298" w:rsidRDefault="00247298" w:rsidP="00BE6857"/>
        </w:tc>
        <w:tc>
          <w:tcPr>
            <w:tcW w:w="572" w:type="dxa"/>
          </w:tcPr>
          <w:p w:rsidR="00247298" w:rsidRDefault="00247298" w:rsidP="00BE6857"/>
        </w:tc>
        <w:tc>
          <w:tcPr>
            <w:tcW w:w="572" w:type="dxa"/>
            <w:shd w:val="clear" w:color="auto" w:fill="auto"/>
          </w:tcPr>
          <w:p w:rsidR="00247298" w:rsidRDefault="00247298" w:rsidP="00BE6857"/>
        </w:tc>
        <w:tc>
          <w:tcPr>
            <w:tcW w:w="544" w:type="dxa"/>
            <w:shd w:val="clear" w:color="auto" w:fill="auto"/>
          </w:tcPr>
          <w:p w:rsidR="00247298" w:rsidRDefault="00247298" w:rsidP="00BE6857"/>
        </w:tc>
        <w:tc>
          <w:tcPr>
            <w:tcW w:w="542" w:type="dxa"/>
          </w:tcPr>
          <w:p w:rsidR="00247298" w:rsidRDefault="00247298" w:rsidP="00BE6857"/>
        </w:tc>
        <w:tc>
          <w:tcPr>
            <w:tcW w:w="2988" w:type="dxa"/>
            <w:shd w:val="clear" w:color="auto" w:fill="auto"/>
          </w:tcPr>
          <w:p w:rsidR="00247298" w:rsidRDefault="00247298" w:rsidP="00BE6857"/>
        </w:tc>
        <w:tc>
          <w:tcPr>
            <w:tcW w:w="2465" w:type="dxa"/>
            <w:shd w:val="clear" w:color="auto" w:fill="auto"/>
          </w:tcPr>
          <w:p w:rsidR="00247298" w:rsidRDefault="00247298" w:rsidP="00BE6857"/>
        </w:tc>
        <w:tc>
          <w:tcPr>
            <w:tcW w:w="2019" w:type="dxa"/>
            <w:shd w:val="clear" w:color="auto" w:fill="auto"/>
          </w:tcPr>
          <w:p w:rsidR="00247298" w:rsidRDefault="00247298" w:rsidP="00BE6857"/>
        </w:tc>
        <w:tc>
          <w:tcPr>
            <w:tcW w:w="2700" w:type="dxa"/>
            <w:shd w:val="clear" w:color="auto" w:fill="auto"/>
          </w:tcPr>
          <w:p w:rsidR="00247298" w:rsidRDefault="00247298" w:rsidP="00BE6857"/>
        </w:tc>
        <w:tc>
          <w:tcPr>
            <w:tcW w:w="1083" w:type="dxa"/>
            <w:shd w:val="clear" w:color="auto" w:fill="auto"/>
          </w:tcPr>
          <w:p w:rsidR="00247298" w:rsidRDefault="00247298" w:rsidP="00BE6857"/>
        </w:tc>
        <w:tc>
          <w:tcPr>
            <w:tcW w:w="1018" w:type="dxa"/>
            <w:shd w:val="clear" w:color="auto" w:fill="auto"/>
          </w:tcPr>
          <w:p w:rsidR="00247298" w:rsidRDefault="00247298" w:rsidP="00BE6857"/>
        </w:tc>
      </w:tr>
      <w:tr w:rsidR="00247298" w:rsidTr="00BE6857">
        <w:trPr>
          <w:trHeight w:hRule="exact" w:val="681"/>
        </w:trPr>
        <w:tc>
          <w:tcPr>
            <w:tcW w:w="426" w:type="dxa"/>
            <w:shd w:val="clear" w:color="auto" w:fill="auto"/>
          </w:tcPr>
          <w:p w:rsidR="00247298" w:rsidRDefault="00247298" w:rsidP="00BE6857"/>
        </w:tc>
        <w:tc>
          <w:tcPr>
            <w:tcW w:w="518" w:type="dxa"/>
            <w:shd w:val="clear" w:color="auto" w:fill="auto"/>
          </w:tcPr>
          <w:p w:rsidR="00247298" w:rsidRDefault="00247298" w:rsidP="00BE6857"/>
        </w:tc>
        <w:tc>
          <w:tcPr>
            <w:tcW w:w="603" w:type="dxa"/>
            <w:shd w:val="clear" w:color="auto" w:fill="auto"/>
          </w:tcPr>
          <w:p w:rsidR="00247298" w:rsidRDefault="00247298" w:rsidP="00BE6857"/>
        </w:tc>
        <w:tc>
          <w:tcPr>
            <w:tcW w:w="572" w:type="dxa"/>
          </w:tcPr>
          <w:p w:rsidR="00247298" w:rsidRDefault="00247298" w:rsidP="00BE6857"/>
        </w:tc>
        <w:tc>
          <w:tcPr>
            <w:tcW w:w="572" w:type="dxa"/>
            <w:shd w:val="clear" w:color="auto" w:fill="auto"/>
          </w:tcPr>
          <w:p w:rsidR="00247298" w:rsidRDefault="00247298" w:rsidP="00BE6857"/>
        </w:tc>
        <w:tc>
          <w:tcPr>
            <w:tcW w:w="544" w:type="dxa"/>
            <w:shd w:val="clear" w:color="auto" w:fill="auto"/>
          </w:tcPr>
          <w:p w:rsidR="00247298" w:rsidRDefault="00247298" w:rsidP="00BE6857"/>
        </w:tc>
        <w:tc>
          <w:tcPr>
            <w:tcW w:w="542" w:type="dxa"/>
          </w:tcPr>
          <w:p w:rsidR="00247298" w:rsidRDefault="00247298" w:rsidP="00BE6857"/>
        </w:tc>
        <w:tc>
          <w:tcPr>
            <w:tcW w:w="2988" w:type="dxa"/>
            <w:shd w:val="clear" w:color="auto" w:fill="auto"/>
          </w:tcPr>
          <w:p w:rsidR="00247298" w:rsidRDefault="00247298" w:rsidP="00BE6857"/>
        </w:tc>
        <w:tc>
          <w:tcPr>
            <w:tcW w:w="2465" w:type="dxa"/>
            <w:shd w:val="clear" w:color="auto" w:fill="auto"/>
          </w:tcPr>
          <w:p w:rsidR="00247298" w:rsidRDefault="00247298" w:rsidP="00BE6857"/>
        </w:tc>
        <w:tc>
          <w:tcPr>
            <w:tcW w:w="2019" w:type="dxa"/>
            <w:shd w:val="clear" w:color="auto" w:fill="auto"/>
          </w:tcPr>
          <w:p w:rsidR="00247298" w:rsidRDefault="00247298" w:rsidP="00BE6857"/>
        </w:tc>
        <w:tc>
          <w:tcPr>
            <w:tcW w:w="2700" w:type="dxa"/>
            <w:shd w:val="clear" w:color="auto" w:fill="auto"/>
          </w:tcPr>
          <w:p w:rsidR="00247298" w:rsidRDefault="00247298" w:rsidP="00BE6857"/>
        </w:tc>
        <w:tc>
          <w:tcPr>
            <w:tcW w:w="1083" w:type="dxa"/>
            <w:shd w:val="clear" w:color="auto" w:fill="auto"/>
          </w:tcPr>
          <w:p w:rsidR="00247298" w:rsidRDefault="00247298" w:rsidP="00BE6857"/>
        </w:tc>
        <w:tc>
          <w:tcPr>
            <w:tcW w:w="1018" w:type="dxa"/>
            <w:shd w:val="clear" w:color="auto" w:fill="auto"/>
          </w:tcPr>
          <w:p w:rsidR="00247298" w:rsidRDefault="00247298" w:rsidP="00BE6857"/>
        </w:tc>
      </w:tr>
      <w:tr w:rsidR="00247298" w:rsidTr="00BE6857">
        <w:trPr>
          <w:cantSplit/>
          <w:trHeight w:hRule="exact" w:val="681"/>
        </w:trPr>
        <w:tc>
          <w:tcPr>
            <w:tcW w:w="426" w:type="dxa"/>
            <w:shd w:val="clear" w:color="auto" w:fill="auto"/>
          </w:tcPr>
          <w:p w:rsidR="00247298" w:rsidRDefault="00247298" w:rsidP="00BE6857"/>
        </w:tc>
        <w:tc>
          <w:tcPr>
            <w:tcW w:w="518" w:type="dxa"/>
            <w:shd w:val="clear" w:color="auto" w:fill="auto"/>
          </w:tcPr>
          <w:p w:rsidR="00247298" w:rsidRDefault="00247298" w:rsidP="00BE6857"/>
        </w:tc>
        <w:tc>
          <w:tcPr>
            <w:tcW w:w="603" w:type="dxa"/>
            <w:shd w:val="clear" w:color="auto" w:fill="auto"/>
          </w:tcPr>
          <w:p w:rsidR="00247298" w:rsidRDefault="00247298" w:rsidP="00BE6857"/>
        </w:tc>
        <w:tc>
          <w:tcPr>
            <w:tcW w:w="572" w:type="dxa"/>
          </w:tcPr>
          <w:p w:rsidR="00247298" w:rsidRDefault="00247298" w:rsidP="00BE6857"/>
        </w:tc>
        <w:tc>
          <w:tcPr>
            <w:tcW w:w="572" w:type="dxa"/>
            <w:shd w:val="clear" w:color="auto" w:fill="auto"/>
          </w:tcPr>
          <w:p w:rsidR="00247298" w:rsidRDefault="00247298" w:rsidP="00BE6857"/>
        </w:tc>
        <w:tc>
          <w:tcPr>
            <w:tcW w:w="544" w:type="dxa"/>
            <w:shd w:val="clear" w:color="auto" w:fill="auto"/>
          </w:tcPr>
          <w:p w:rsidR="00247298" w:rsidRDefault="00247298" w:rsidP="00BE6857"/>
        </w:tc>
        <w:tc>
          <w:tcPr>
            <w:tcW w:w="542" w:type="dxa"/>
          </w:tcPr>
          <w:p w:rsidR="00247298" w:rsidRDefault="00247298" w:rsidP="00BE6857"/>
        </w:tc>
        <w:tc>
          <w:tcPr>
            <w:tcW w:w="2988" w:type="dxa"/>
            <w:shd w:val="clear" w:color="auto" w:fill="auto"/>
          </w:tcPr>
          <w:p w:rsidR="00247298" w:rsidRDefault="00247298" w:rsidP="00BE6857"/>
        </w:tc>
        <w:tc>
          <w:tcPr>
            <w:tcW w:w="2465" w:type="dxa"/>
            <w:shd w:val="clear" w:color="auto" w:fill="auto"/>
          </w:tcPr>
          <w:p w:rsidR="00247298" w:rsidRDefault="00247298" w:rsidP="00BE6857"/>
        </w:tc>
        <w:tc>
          <w:tcPr>
            <w:tcW w:w="2019" w:type="dxa"/>
            <w:shd w:val="clear" w:color="auto" w:fill="auto"/>
          </w:tcPr>
          <w:p w:rsidR="00247298" w:rsidRDefault="00247298" w:rsidP="00BE6857"/>
        </w:tc>
        <w:tc>
          <w:tcPr>
            <w:tcW w:w="2700" w:type="dxa"/>
            <w:shd w:val="clear" w:color="auto" w:fill="auto"/>
          </w:tcPr>
          <w:p w:rsidR="00247298" w:rsidRDefault="00247298" w:rsidP="00BE6857"/>
        </w:tc>
        <w:tc>
          <w:tcPr>
            <w:tcW w:w="1083" w:type="dxa"/>
            <w:shd w:val="clear" w:color="auto" w:fill="auto"/>
          </w:tcPr>
          <w:p w:rsidR="00247298" w:rsidRDefault="00247298" w:rsidP="00BE6857"/>
        </w:tc>
        <w:tc>
          <w:tcPr>
            <w:tcW w:w="1018" w:type="dxa"/>
            <w:shd w:val="clear" w:color="auto" w:fill="auto"/>
          </w:tcPr>
          <w:p w:rsidR="00247298" w:rsidRDefault="00247298" w:rsidP="00BE6857"/>
        </w:tc>
      </w:tr>
      <w:tr w:rsidR="00247298" w:rsidTr="00BE6857">
        <w:trPr>
          <w:cantSplit/>
          <w:trHeight w:hRule="exact" w:val="681"/>
        </w:trPr>
        <w:tc>
          <w:tcPr>
            <w:tcW w:w="426" w:type="dxa"/>
            <w:shd w:val="clear" w:color="auto" w:fill="auto"/>
          </w:tcPr>
          <w:p w:rsidR="00247298" w:rsidRDefault="00247298" w:rsidP="00BE6857"/>
        </w:tc>
        <w:tc>
          <w:tcPr>
            <w:tcW w:w="518" w:type="dxa"/>
            <w:shd w:val="clear" w:color="auto" w:fill="auto"/>
          </w:tcPr>
          <w:p w:rsidR="00247298" w:rsidRDefault="00247298" w:rsidP="00BE6857"/>
        </w:tc>
        <w:tc>
          <w:tcPr>
            <w:tcW w:w="603" w:type="dxa"/>
            <w:shd w:val="clear" w:color="auto" w:fill="auto"/>
          </w:tcPr>
          <w:p w:rsidR="00247298" w:rsidRDefault="00247298" w:rsidP="00BE6857"/>
        </w:tc>
        <w:tc>
          <w:tcPr>
            <w:tcW w:w="572" w:type="dxa"/>
          </w:tcPr>
          <w:p w:rsidR="00247298" w:rsidRDefault="00247298" w:rsidP="00BE6857"/>
        </w:tc>
        <w:tc>
          <w:tcPr>
            <w:tcW w:w="572" w:type="dxa"/>
            <w:shd w:val="clear" w:color="auto" w:fill="auto"/>
          </w:tcPr>
          <w:p w:rsidR="00247298" w:rsidRDefault="00247298" w:rsidP="00BE6857"/>
        </w:tc>
        <w:tc>
          <w:tcPr>
            <w:tcW w:w="544" w:type="dxa"/>
            <w:shd w:val="clear" w:color="auto" w:fill="auto"/>
          </w:tcPr>
          <w:p w:rsidR="00247298" w:rsidRDefault="00247298" w:rsidP="00BE6857"/>
        </w:tc>
        <w:tc>
          <w:tcPr>
            <w:tcW w:w="542" w:type="dxa"/>
          </w:tcPr>
          <w:p w:rsidR="00247298" w:rsidRDefault="00247298" w:rsidP="00BE6857"/>
        </w:tc>
        <w:tc>
          <w:tcPr>
            <w:tcW w:w="2988" w:type="dxa"/>
            <w:shd w:val="clear" w:color="auto" w:fill="auto"/>
          </w:tcPr>
          <w:p w:rsidR="00247298" w:rsidRDefault="00247298" w:rsidP="00BE6857"/>
        </w:tc>
        <w:tc>
          <w:tcPr>
            <w:tcW w:w="2465" w:type="dxa"/>
            <w:shd w:val="clear" w:color="auto" w:fill="auto"/>
          </w:tcPr>
          <w:p w:rsidR="00247298" w:rsidRDefault="00247298" w:rsidP="00BE6857"/>
        </w:tc>
        <w:tc>
          <w:tcPr>
            <w:tcW w:w="2019" w:type="dxa"/>
            <w:shd w:val="clear" w:color="auto" w:fill="auto"/>
          </w:tcPr>
          <w:p w:rsidR="00247298" w:rsidRDefault="00247298" w:rsidP="00BE6857"/>
        </w:tc>
        <w:tc>
          <w:tcPr>
            <w:tcW w:w="2700" w:type="dxa"/>
            <w:shd w:val="clear" w:color="auto" w:fill="auto"/>
          </w:tcPr>
          <w:p w:rsidR="00247298" w:rsidRDefault="00247298" w:rsidP="00BE6857"/>
        </w:tc>
        <w:tc>
          <w:tcPr>
            <w:tcW w:w="1083" w:type="dxa"/>
            <w:shd w:val="clear" w:color="auto" w:fill="auto"/>
          </w:tcPr>
          <w:p w:rsidR="00247298" w:rsidRDefault="00247298" w:rsidP="00BE6857"/>
        </w:tc>
        <w:tc>
          <w:tcPr>
            <w:tcW w:w="1018" w:type="dxa"/>
            <w:shd w:val="clear" w:color="auto" w:fill="auto"/>
          </w:tcPr>
          <w:p w:rsidR="00247298" w:rsidRDefault="00247298" w:rsidP="00BE6857"/>
        </w:tc>
      </w:tr>
      <w:tr w:rsidR="00247298" w:rsidTr="00BE6857">
        <w:trPr>
          <w:cantSplit/>
          <w:trHeight w:hRule="exact" w:val="681"/>
        </w:trPr>
        <w:tc>
          <w:tcPr>
            <w:tcW w:w="426" w:type="dxa"/>
            <w:shd w:val="clear" w:color="auto" w:fill="auto"/>
          </w:tcPr>
          <w:p w:rsidR="00247298" w:rsidRDefault="00247298" w:rsidP="00BE6857"/>
        </w:tc>
        <w:tc>
          <w:tcPr>
            <w:tcW w:w="518" w:type="dxa"/>
            <w:shd w:val="clear" w:color="auto" w:fill="auto"/>
          </w:tcPr>
          <w:p w:rsidR="00247298" w:rsidRDefault="00247298" w:rsidP="00BE6857"/>
        </w:tc>
        <w:tc>
          <w:tcPr>
            <w:tcW w:w="603" w:type="dxa"/>
            <w:shd w:val="clear" w:color="auto" w:fill="auto"/>
          </w:tcPr>
          <w:p w:rsidR="00247298" w:rsidRDefault="00247298" w:rsidP="00BE6857"/>
        </w:tc>
        <w:tc>
          <w:tcPr>
            <w:tcW w:w="572" w:type="dxa"/>
          </w:tcPr>
          <w:p w:rsidR="00247298" w:rsidRDefault="00247298" w:rsidP="00BE6857"/>
        </w:tc>
        <w:tc>
          <w:tcPr>
            <w:tcW w:w="572" w:type="dxa"/>
            <w:shd w:val="clear" w:color="auto" w:fill="auto"/>
          </w:tcPr>
          <w:p w:rsidR="00247298" w:rsidRDefault="00247298" w:rsidP="00BE6857"/>
        </w:tc>
        <w:tc>
          <w:tcPr>
            <w:tcW w:w="544" w:type="dxa"/>
            <w:shd w:val="clear" w:color="auto" w:fill="auto"/>
          </w:tcPr>
          <w:p w:rsidR="00247298" w:rsidRDefault="00247298" w:rsidP="00BE6857"/>
        </w:tc>
        <w:tc>
          <w:tcPr>
            <w:tcW w:w="542" w:type="dxa"/>
          </w:tcPr>
          <w:p w:rsidR="00247298" w:rsidRDefault="00247298" w:rsidP="00BE6857"/>
        </w:tc>
        <w:tc>
          <w:tcPr>
            <w:tcW w:w="2988" w:type="dxa"/>
            <w:shd w:val="clear" w:color="auto" w:fill="auto"/>
          </w:tcPr>
          <w:p w:rsidR="00247298" w:rsidRDefault="00247298" w:rsidP="00BE6857"/>
        </w:tc>
        <w:tc>
          <w:tcPr>
            <w:tcW w:w="2465" w:type="dxa"/>
            <w:shd w:val="clear" w:color="auto" w:fill="auto"/>
          </w:tcPr>
          <w:p w:rsidR="00247298" w:rsidRDefault="00247298" w:rsidP="00BE6857"/>
        </w:tc>
        <w:tc>
          <w:tcPr>
            <w:tcW w:w="2019" w:type="dxa"/>
            <w:shd w:val="clear" w:color="auto" w:fill="auto"/>
          </w:tcPr>
          <w:p w:rsidR="00247298" w:rsidRDefault="00247298" w:rsidP="00BE6857"/>
        </w:tc>
        <w:tc>
          <w:tcPr>
            <w:tcW w:w="2700" w:type="dxa"/>
            <w:shd w:val="clear" w:color="auto" w:fill="auto"/>
          </w:tcPr>
          <w:p w:rsidR="00247298" w:rsidRDefault="00247298" w:rsidP="00BE6857"/>
        </w:tc>
        <w:tc>
          <w:tcPr>
            <w:tcW w:w="1083" w:type="dxa"/>
            <w:shd w:val="clear" w:color="auto" w:fill="auto"/>
          </w:tcPr>
          <w:p w:rsidR="00247298" w:rsidRDefault="00247298" w:rsidP="00BE6857"/>
        </w:tc>
        <w:tc>
          <w:tcPr>
            <w:tcW w:w="1018" w:type="dxa"/>
            <w:shd w:val="clear" w:color="auto" w:fill="auto"/>
          </w:tcPr>
          <w:p w:rsidR="00247298" w:rsidRDefault="00247298" w:rsidP="00BE6857"/>
        </w:tc>
      </w:tr>
    </w:tbl>
    <w:p w:rsidR="00247298" w:rsidRDefault="00247298" w:rsidP="00247298">
      <w:pPr>
        <w:ind w:leftChars="50" w:left="420" w:rightChars="-381" w:right="-800" w:hangingChars="150" w:hanging="315"/>
        <w:rPr>
          <w:rFonts w:ascii="楷体" w:eastAsia="楷体" w:hAnsi="楷体" w:hint="eastAsia"/>
        </w:rPr>
      </w:pPr>
      <w:r w:rsidRPr="003C20D5">
        <w:rPr>
          <w:rFonts w:ascii="楷体" w:eastAsia="楷体" w:hAnsi="楷体" w:hint="eastAsia"/>
        </w:rPr>
        <w:t>注：</w:t>
      </w:r>
      <w:r>
        <w:rPr>
          <w:rFonts w:ascii="楷体" w:eastAsia="楷体" w:hAnsi="楷体" w:hint="eastAsia"/>
        </w:rPr>
        <w:t>1.人时数=学时数*人数</w:t>
      </w:r>
    </w:p>
    <w:p w:rsidR="00247298" w:rsidRPr="003C20D5" w:rsidRDefault="00247298" w:rsidP="00247298">
      <w:pPr>
        <w:ind w:leftChars="50" w:left="420" w:rightChars="-381" w:right="-800" w:hangingChars="150" w:hanging="315"/>
        <w:rPr>
          <w:rFonts w:ascii="楷体" w:eastAsia="楷体" w:hAnsi="楷体"/>
        </w:rPr>
      </w:pPr>
      <w:r>
        <w:rPr>
          <w:rFonts w:ascii="楷体" w:eastAsia="楷体" w:hAnsi="楷体" w:hint="eastAsia"/>
        </w:rPr>
        <w:t xml:space="preserve">    2.</w:t>
      </w:r>
      <w:r w:rsidRPr="003C20D5">
        <w:rPr>
          <w:rFonts w:ascii="楷体" w:eastAsia="楷体" w:hAnsi="楷体"/>
        </w:rPr>
        <w:t>实验项目类型统一分为三个层次</w:t>
      </w:r>
      <w:r w:rsidRPr="003C20D5">
        <w:rPr>
          <w:rFonts w:ascii="楷体" w:eastAsia="楷体" w:hAnsi="楷体" w:hint="eastAsia"/>
        </w:rPr>
        <w:t>（</w:t>
      </w:r>
      <w:r w:rsidRPr="003C20D5">
        <w:rPr>
          <w:rFonts w:ascii="楷体" w:eastAsia="楷体" w:hAnsi="楷体"/>
        </w:rPr>
        <w:t>层次</w:t>
      </w:r>
      <w:proofErr w:type="gramStart"/>
      <w:r w:rsidRPr="003C20D5">
        <w:rPr>
          <w:rFonts w:ascii="楷体" w:eastAsia="楷体" w:hAnsi="楷体"/>
        </w:rPr>
        <w:t>一</w:t>
      </w:r>
      <w:proofErr w:type="gramEnd"/>
      <w:r w:rsidRPr="003C20D5">
        <w:rPr>
          <w:rFonts w:ascii="楷体" w:eastAsia="楷体" w:hAnsi="楷体"/>
        </w:rPr>
        <w:t>：“演示型”实验和“验证型”实验</w:t>
      </w:r>
      <w:r w:rsidRPr="003C20D5">
        <w:rPr>
          <w:rFonts w:ascii="楷体" w:eastAsia="楷体" w:hAnsi="楷体" w:hint="eastAsia"/>
        </w:rPr>
        <w:t>、</w:t>
      </w:r>
      <w:r w:rsidRPr="003C20D5">
        <w:rPr>
          <w:rFonts w:ascii="楷体" w:eastAsia="楷体" w:hAnsi="楷体"/>
        </w:rPr>
        <w:t>层次二：“应用型”实验、“综合型”实验、“设计型”实验</w:t>
      </w:r>
      <w:r w:rsidRPr="003C20D5">
        <w:rPr>
          <w:rFonts w:ascii="楷体" w:eastAsia="楷体" w:hAnsi="楷体" w:hint="eastAsia"/>
        </w:rPr>
        <w:t>、</w:t>
      </w:r>
      <w:r w:rsidRPr="003C20D5">
        <w:rPr>
          <w:rFonts w:ascii="楷体" w:eastAsia="楷体" w:hAnsi="楷体"/>
        </w:rPr>
        <w:t>层次三：“研究型”实验和“创新型”实验</w:t>
      </w:r>
      <w:r w:rsidRPr="003C20D5">
        <w:rPr>
          <w:rFonts w:ascii="楷体" w:eastAsia="楷体" w:hAnsi="楷体" w:hint="eastAsia"/>
        </w:rPr>
        <w:t>）</w:t>
      </w:r>
    </w:p>
    <w:p w:rsidR="00247298" w:rsidRDefault="00247298" w:rsidP="00247298">
      <w:pPr>
        <w:ind w:leftChars="-342" w:left="-718" w:rightChars="-381" w:right="-800" w:firstLineChars="85" w:firstLine="178"/>
      </w:pPr>
      <w:r>
        <w:rPr>
          <w:rFonts w:hint="eastAsia"/>
        </w:rPr>
        <w:t>说明：</w:t>
      </w:r>
      <w:r>
        <w:rPr>
          <w:rFonts w:hint="eastAsia"/>
        </w:rPr>
        <w:t>1</w:t>
      </w:r>
      <w:r>
        <w:rPr>
          <w:rFonts w:hint="eastAsia"/>
        </w:rPr>
        <w:t>、本申请单为电子稿（教务处网站提供下载），请各位老师认真填写后，交各学院教务秘书核查时间安排有无冲突。</w:t>
      </w:r>
    </w:p>
    <w:p w:rsidR="00247298" w:rsidRDefault="00247298" w:rsidP="00247298">
      <w:pPr>
        <w:ind w:leftChars="50" w:left="420" w:rightChars="-381" w:right="-800" w:hangingChars="150" w:hanging="315"/>
      </w:pPr>
      <w:r>
        <w:rPr>
          <w:rFonts w:hint="eastAsia"/>
        </w:rPr>
        <w:t>2</w:t>
      </w:r>
      <w:r>
        <w:rPr>
          <w:rFonts w:hint="eastAsia"/>
        </w:rPr>
        <w:t>、请各学院教务秘书注意：各实验室的使用时间不能有冲突，若时间冲突请自行调整。</w:t>
      </w:r>
    </w:p>
    <w:p w:rsidR="00247298" w:rsidRPr="007961DB" w:rsidRDefault="00247298" w:rsidP="00247298">
      <w:pPr>
        <w:ind w:leftChars="50" w:left="420" w:rightChars="-381" w:right="-800" w:hangingChars="150" w:hanging="315"/>
      </w:pPr>
      <w:r>
        <w:rPr>
          <w:rFonts w:hint="eastAsia"/>
        </w:rPr>
        <w:t>3</w:t>
      </w:r>
      <w:r>
        <w:rPr>
          <w:rFonts w:hint="eastAsia"/>
        </w:rPr>
        <w:t>、请各学院务必在规定时间内将汇总后的各实验室课表交教务处实践教学科。</w:t>
      </w:r>
      <w:r>
        <w:rPr>
          <w:rFonts w:hint="eastAsia"/>
        </w:rPr>
        <w:t xml:space="preserve"> </w:t>
      </w:r>
    </w:p>
    <w:p w:rsidR="00247298" w:rsidRDefault="00247298" w:rsidP="00247298">
      <w:pPr>
        <w:ind w:leftChars="-342" w:left="-718" w:rightChars="-381" w:right="-800" w:firstLineChars="85" w:firstLine="178"/>
        <w:rPr>
          <w:rFonts w:hint="eastAsia"/>
        </w:rPr>
      </w:pPr>
      <w:r>
        <w:rPr>
          <w:rFonts w:hint="eastAsia"/>
        </w:rPr>
        <w:t xml:space="preserve">                                                                                           </w:t>
      </w:r>
      <w:r>
        <w:t xml:space="preserve">     </w:t>
      </w:r>
      <w:r>
        <w:rPr>
          <w:rFonts w:hint="eastAsia"/>
        </w:rPr>
        <w:t xml:space="preserve">  </w:t>
      </w:r>
      <w:r>
        <w:rPr>
          <w:rFonts w:hint="eastAsia"/>
        </w:rPr>
        <w:t>院（部）（盖章）：</w:t>
      </w:r>
    </w:p>
    <w:sectPr w:rsidR="00247298" w:rsidSect="00247298">
      <w:pgSz w:w="16838" w:h="11906" w:orient="landscape"/>
      <w:pgMar w:top="1021" w:right="1440" w:bottom="62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98"/>
    <w:rsid w:val="000C4D39"/>
    <w:rsid w:val="0024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536</Characters>
  <Application>Microsoft Office Word</Application>
  <DocSecurity>0</DocSecurity>
  <Lines>4</Lines>
  <Paragraphs>1</Paragraphs>
  <ScaleCrop>false</ScaleCrop>
  <Company>P R C</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2019-10-12T06:48:00Z</dcterms:created>
  <dcterms:modified xsi:type="dcterms:W3CDTF">2019-10-12T06:55:00Z</dcterms:modified>
</cp:coreProperties>
</file>