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C07FD">
      <w:pPr>
        <w:spacing w:line="243" w:lineRule="auto"/>
        <w:rPr>
          <w:rFonts w:ascii="Arial"/>
          <w:sz w:val="21"/>
        </w:rPr>
      </w:pPr>
    </w:p>
    <w:p w14:paraId="3943935B">
      <w:pPr>
        <w:spacing w:line="244" w:lineRule="auto"/>
        <w:rPr>
          <w:rFonts w:hint="eastAsia" w:ascii="Arial" w:eastAsia="宋体"/>
          <w:sz w:val="21"/>
          <w:lang w:eastAsia="zh-CN"/>
        </w:rPr>
      </w:pPr>
      <w:r>
        <w:rPr>
          <w:rFonts w:ascii="宋体" w:hAnsi="宋体" w:eastAsia="宋体" w:cs="宋体"/>
          <w:b/>
          <w:bCs/>
          <w:sz w:val="33"/>
          <w:szCs w:val="33"/>
        </w:rPr>
        <w:t>附件</w:t>
      </w:r>
      <w:r>
        <w:rPr>
          <w:rFonts w:hint="eastAsia" w:ascii="宋体" w:hAnsi="宋体" w:eastAsia="宋体" w:cs="宋体"/>
          <w:b/>
          <w:bCs/>
          <w:sz w:val="33"/>
          <w:szCs w:val="33"/>
          <w:lang w:val="en-US" w:eastAsia="zh-CN"/>
        </w:rPr>
        <w:t>3</w:t>
      </w:r>
    </w:p>
    <w:p w14:paraId="49ED1189">
      <w:pPr>
        <w:spacing w:line="244" w:lineRule="auto"/>
        <w:rPr>
          <w:rFonts w:ascii="Arial"/>
          <w:sz w:val="21"/>
        </w:rPr>
      </w:pPr>
    </w:p>
    <w:p w14:paraId="116CE551">
      <w:pPr>
        <w:spacing w:line="244" w:lineRule="auto"/>
        <w:rPr>
          <w:rFonts w:ascii="Arial"/>
          <w:sz w:val="21"/>
        </w:rPr>
      </w:pPr>
    </w:p>
    <w:p w14:paraId="1629EF33">
      <w:pPr>
        <w:spacing w:line="244" w:lineRule="auto"/>
        <w:rPr>
          <w:rFonts w:ascii="Arial"/>
          <w:sz w:val="21"/>
        </w:rPr>
      </w:pPr>
    </w:p>
    <w:p w14:paraId="32A93EBE">
      <w:pPr>
        <w:spacing w:line="244" w:lineRule="auto"/>
        <w:rPr>
          <w:rFonts w:ascii="Arial"/>
          <w:sz w:val="21"/>
        </w:rPr>
      </w:pPr>
    </w:p>
    <w:p w14:paraId="2D7732ED">
      <w:pPr>
        <w:spacing w:line="244" w:lineRule="auto"/>
        <w:rPr>
          <w:rFonts w:ascii="Arial"/>
          <w:sz w:val="21"/>
        </w:rPr>
      </w:pPr>
    </w:p>
    <w:p w14:paraId="7A40EAEC">
      <w:pPr>
        <w:spacing w:before="107" w:line="219" w:lineRule="auto"/>
        <w:ind w:left="819"/>
        <w:outlineLvl w:val="0"/>
        <w:rPr>
          <w:rFonts w:hint="eastAsia" w:ascii="宋体" w:hAnsi="宋体" w:eastAsia="宋体" w:cs="宋体"/>
          <w:b/>
          <w:bCs/>
          <w:spacing w:val="-1"/>
          <w:sz w:val="33"/>
          <w:szCs w:val="33"/>
          <w:lang w:val="en-US" w:eastAsia="zh-CN"/>
        </w:rPr>
      </w:pPr>
      <w:r>
        <w:rPr>
          <w:rFonts w:hint="default" w:ascii="宋体" w:hAnsi="宋体" w:eastAsia="宋体" w:cs="宋体"/>
          <w:b/>
          <w:bCs/>
          <w:spacing w:val="-1"/>
          <w:sz w:val="33"/>
          <w:szCs w:val="33"/>
          <w:lang w:val="en-US" w:eastAsia="zh-CN"/>
        </w:rPr>
        <w:t>2026年江苏省高校“科教融汇与产教融合协同育人机制”专项课题申报汇总表</w:t>
      </w:r>
    </w:p>
    <w:p w14:paraId="0CCC7AA2">
      <w:pPr>
        <w:spacing w:line="260" w:lineRule="auto"/>
        <w:rPr>
          <w:rFonts w:ascii="Arial"/>
          <w:sz w:val="21"/>
        </w:rPr>
      </w:pPr>
      <w:bookmarkStart w:id="0" w:name="_GoBack"/>
      <w:bookmarkEnd w:id="0"/>
    </w:p>
    <w:tbl>
      <w:tblPr>
        <w:tblStyle w:val="4"/>
        <w:tblW w:w="141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4"/>
        <w:gridCol w:w="3907"/>
        <w:gridCol w:w="3818"/>
        <w:gridCol w:w="2658"/>
        <w:gridCol w:w="2443"/>
      </w:tblGrid>
      <w:tr w14:paraId="293F38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1" w:hRule="atLeast"/>
        </w:trPr>
        <w:tc>
          <w:tcPr>
            <w:tcW w:w="1294" w:type="dxa"/>
            <w:vAlign w:val="top"/>
          </w:tcPr>
          <w:p w14:paraId="08A9E26F">
            <w:pPr>
              <w:spacing w:line="405" w:lineRule="auto"/>
              <w:rPr>
                <w:rFonts w:ascii="Arial"/>
                <w:sz w:val="21"/>
              </w:rPr>
            </w:pPr>
          </w:p>
          <w:p w14:paraId="7F322CDB">
            <w:pPr>
              <w:pStyle w:val="5"/>
              <w:spacing w:before="78" w:line="221" w:lineRule="auto"/>
              <w:ind w:left="394"/>
            </w:pPr>
            <w:r>
              <w:rPr>
                <w:spacing w:val="7"/>
              </w:rPr>
              <w:t>序号</w:t>
            </w:r>
          </w:p>
        </w:tc>
        <w:tc>
          <w:tcPr>
            <w:tcW w:w="3907" w:type="dxa"/>
            <w:vAlign w:val="top"/>
          </w:tcPr>
          <w:p w14:paraId="7E1130E0">
            <w:pPr>
              <w:spacing w:line="402" w:lineRule="auto"/>
              <w:rPr>
                <w:rFonts w:ascii="Arial"/>
                <w:sz w:val="21"/>
              </w:rPr>
            </w:pPr>
          </w:p>
          <w:p w14:paraId="4D5E6451">
            <w:pPr>
              <w:pStyle w:val="5"/>
              <w:spacing w:before="78" w:line="219" w:lineRule="auto"/>
              <w:ind w:left="146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学院</w:t>
            </w:r>
          </w:p>
        </w:tc>
        <w:tc>
          <w:tcPr>
            <w:tcW w:w="3818" w:type="dxa"/>
            <w:vAlign w:val="top"/>
          </w:tcPr>
          <w:p w14:paraId="3B70A186">
            <w:pPr>
              <w:spacing w:line="405" w:lineRule="auto"/>
              <w:rPr>
                <w:rFonts w:ascii="Arial"/>
                <w:sz w:val="21"/>
              </w:rPr>
            </w:pPr>
          </w:p>
          <w:p w14:paraId="5464205C">
            <w:pPr>
              <w:pStyle w:val="5"/>
              <w:spacing w:before="78" w:line="221" w:lineRule="auto"/>
              <w:ind w:left="1423"/>
            </w:pPr>
            <w:r>
              <w:rPr>
                <w:spacing w:val="3"/>
              </w:rPr>
              <w:t>课题名称</w:t>
            </w:r>
          </w:p>
        </w:tc>
        <w:tc>
          <w:tcPr>
            <w:tcW w:w="2658" w:type="dxa"/>
            <w:vAlign w:val="top"/>
          </w:tcPr>
          <w:p w14:paraId="00F58497">
            <w:pPr>
              <w:spacing w:line="404" w:lineRule="auto"/>
              <w:rPr>
                <w:rFonts w:ascii="Arial"/>
                <w:sz w:val="21"/>
              </w:rPr>
            </w:pPr>
          </w:p>
          <w:p w14:paraId="2C57635B">
            <w:pPr>
              <w:pStyle w:val="5"/>
              <w:spacing w:before="78" w:line="219" w:lineRule="auto"/>
              <w:ind w:left="485"/>
            </w:pPr>
            <w:r>
              <w:rPr>
                <w:spacing w:val="4"/>
              </w:rPr>
              <w:t>课题主持人姓名</w:t>
            </w:r>
          </w:p>
        </w:tc>
        <w:tc>
          <w:tcPr>
            <w:tcW w:w="2443" w:type="dxa"/>
            <w:vAlign w:val="top"/>
          </w:tcPr>
          <w:p w14:paraId="04E5DCE6">
            <w:pPr>
              <w:spacing w:line="404" w:lineRule="auto"/>
              <w:rPr>
                <w:rFonts w:ascii="Arial"/>
                <w:sz w:val="21"/>
              </w:rPr>
            </w:pPr>
          </w:p>
          <w:p w14:paraId="7366B09E">
            <w:pPr>
              <w:pStyle w:val="5"/>
              <w:spacing w:before="78" w:line="219" w:lineRule="auto"/>
              <w:ind w:left="497"/>
            </w:pPr>
            <w:r>
              <w:rPr>
                <w:spacing w:val="2"/>
              </w:rPr>
              <w:t>课题指南编号</w:t>
            </w:r>
          </w:p>
        </w:tc>
      </w:tr>
      <w:tr w14:paraId="050FD6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6" w:hRule="atLeast"/>
        </w:trPr>
        <w:tc>
          <w:tcPr>
            <w:tcW w:w="1294" w:type="dxa"/>
            <w:vAlign w:val="top"/>
          </w:tcPr>
          <w:p w14:paraId="12073098">
            <w:pPr>
              <w:spacing w:line="367" w:lineRule="auto"/>
              <w:rPr>
                <w:rFonts w:ascii="Arial"/>
                <w:sz w:val="21"/>
              </w:rPr>
            </w:pPr>
          </w:p>
          <w:p w14:paraId="77E2CBD6">
            <w:pPr>
              <w:pStyle w:val="5"/>
              <w:spacing w:before="78" w:line="241" w:lineRule="auto"/>
              <w:ind w:left="574"/>
            </w:pPr>
            <w:r>
              <w:t>1</w:t>
            </w:r>
          </w:p>
        </w:tc>
        <w:tc>
          <w:tcPr>
            <w:tcW w:w="3907" w:type="dxa"/>
            <w:vAlign w:val="top"/>
          </w:tcPr>
          <w:p w14:paraId="420D5A69">
            <w:pPr>
              <w:pStyle w:val="5"/>
              <w:spacing w:before="78" w:line="219" w:lineRule="auto"/>
              <w:ind w:left="740"/>
            </w:pPr>
          </w:p>
        </w:tc>
        <w:tc>
          <w:tcPr>
            <w:tcW w:w="3818" w:type="dxa"/>
            <w:vAlign w:val="top"/>
          </w:tcPr>
          <w:p w14:paraId="7EB06F1A">
            <w:pPr>
              <w:pStyle w:val="5"/>
              <w:spacing w:before="75" w:line="219" w:lineRule="auto"/>
              <w:ind w:left="1063"/>
            </w:pPr>
          </w:p>
        </w:tc>
        <w:tc>
          <w:tcPr>
            <w:tcW w:w="2658" w:type="dxa"/>
            <w:vAlign w:val="top"/>
          </w:tcPr>
          <w:p w14:paraId="2C9434B3">
            <w:pPr>
              <w:pStyle w:val="5"/>
              <w:spacing w:before="78" w:line="219" w:lineRule="auto"/>
              <w:ind w:left="605"/>
            </w:pPr>
          </w:p>
        </w:tc>
        <w:tc>
          <w:tcPr>
            <w:tcW w:w="2443" w:type="dxa"/>
            <w:vAlign w:val="top"/>
          </w:tcPr>
          <w:p w14:paraId="0478B955">
            <w:pPr>
              <w:pStyle w:val="5"/>
              <w:spacing w:before="78" w:line="183" w:lineRule="auto"/>
              <w:ind w:left="1037"/>
            </w:pPr>
          </w:p>
        </w:tc>
      </w:tr>
      <w:tr w14:paraId="611A9F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294" w:type="dxa"/>
            <w:vAlign w:val="top"/>
          </w:tcPr>
          <w:p w14:paraId="080EE102">
            <w:pPr>
              <w:pStyle w:val="5"/>
              <w:spacing w:before="271" w:line="241" w:lineRule="auto"/>
              <w:ind w:left="574"/>
            </w:pPr>
            <w:r>
              <w:t>2</w:t>
            </w:r>
          </w:p>
        </w:tc>
        <w:tc>
          <w:tcPr>
            <w:tcW w:w="3907" w:type="dxa"/>
            <w:vAlign w:val="top"/>
          </w:tcPr>
          <w:p w14:paraId="6D609807">
            <w:pPr>
              <w:pStyle w:val="5"/>
              <w:spacing w:before="247" w:line="219" w:lineRule="auto"/>
              <w:ind w:left="740"/>
            </w:pPr>
          </w:p>
        </w:tc>
        <w:tc>
          <w:tcPr>
            <w:tcW w:w="3818" w:type="dxa"/>
            <w:vAlign w:val="top"/>
          </w:tcPr>
          <w:p w14:paraId="002B4F8E">
            <w:pPr>
              <w:pStyle w:val="5"/>
              <w:spacing w:before="57" w:line="248" w:lineRule="auto"/>
              <w:ind w:left="1182" w:right="92" w:hanging="1079"/>
            </w:pPr>
          </w:p>
        </w:tc>
        <w:tc>
          <w:tcPr>
            <w:tcW w:w="2658" w:type="dxa"/>
            <w:vAlign w:val="top"/>
          </w:tcPr>
          <w:p w14:paraId="462167FF">
            <w:pPr>
              <w:pStyle w:val="5"/>
              <w:spacing w:before="247" w:line="219" w:lineRule="auto"/>
              <w:ind w:left="1085"/>
            </w:pPr>
          </w:p>
        </w:tc>
        <w:tc>
          <w:tcPr>
            <w:tcW w:w="2443" w:type="dxa"/>
            <w:vAlign w:val="top"/>
          </w:tcPr>
          <w:p w14:paraId="343C0CAF">
            <w:pPr>
              <w:pStyle w:val="5"/>
              <w:spacing w:before="271"/>
              <w:ind w:left="977"/>
            </w:pPr>
          </w:p>
        </w:tc>
      </w:tr>
    </w:tbl>
    <w:p w14:paraId="09DB7351">
      <w:pPr>
        <w:rPr>
          <w:rFonts w:ascii="Arial"/>
          <w:sz w:val="21"/>
        </w:rPr>
      </w:pPr>
    </w:p>
    <w:sectPr>
      <w:pgSz w:w="16840" w:h="11900"/>
      <w:pgMar w:top="1011" w:right="1444" w:bottom="0" w:left="126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7B6BEA"/>
    <w:rsid w:val="122C1A4B"/>
    <w:rsid w:val="40CC737C"/>
    <w:rsid w:val="5B7C6694"/>
    <w:rsid w:val="63276720"/>
    <w:rsid w:val="6C2B17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59</Words>
  <Characters>62</Characters>
  <TotalTime>0</TotalTime>
  <ScaleCrop>false</ScaleCrop>
  <LinksUpToDate>false</LinksUpToDate>
  <CharactersWithSpaces>62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2026-01-06T15:21:00Z</dcterms:created>
  <dc:creator>DELL</dc:creator>
  <cp:lastModifiedBy>DELL</cp:lastModifiedBy>
  <dcterms:modified xsi:type="dcterms:W3CDTF">2026-01-06T07:22:40Z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2026-01-06T15:21:07Z</vt:filetime>
  </property>
  <property fmtid="{D5CDD505-2E9C-101B-9397-08002B2CF9AE}" pid="4" name="UsrData">
    <vt:lpwstr>695cb7dfda7715001fa7c6a9wl</vt:lpwstr>
  </property>
  <property fmtid="{D5CDD505-2E9C-101B-9397-08002B2CF9AE}" pid="5" name="KSOTemplateDocerSaveRecord">
    <vt:lpwstr>eyJoZGlkIjoiYWExMjVjZTQ2MDE1MmQ4OTA4OGMxYTE0YThmYzA3ZmIiLCJ1c2VySWQiOiIxNTgxNjcxNjIwIn0=</vt:lpwstr>
  </property>
  <property fmtid="{D5CDD505-2E9C-101B-9397-08002B2CF9AE}" pid="6" name="KSOProductBuildVer">
    <vt:lpwstr>2052-12.1.0.24034</vt:lpwstr>
  </property>
  <property fmtid="{D5CDD505-2E9C-101B-9397-08002B2CF9AE}" pid="7" name="ICV">
    <vt:lpwstr>ACE9686C329E4E3DACCC058FF28E0CE2_13</vt:lpwstr>
  </property>
</Properties>
</file>