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rPr>
          <w:rFonts w:hint="eastAsia"/>
        </w:rPr>
        <w:t>1、校内实习方案和考核方案</w:t>
      </w:r>
    </w:p>
    <w:p>
      <w:pPr>
        <w:ind w:firstLine="420" w:firstLineChars="200"/>
      </w:pPr>
      <w:r>
        <w:rPr>
          <w:rFonts w:hint="eastAsia"/>
        </w:rPr>
        <w:t>学院管理员在【</w:t>
      </w:r>
      <w:r>
        <w:rPr>
          <w:rFonts w:hint="eastAsia"/>
          <w:lang w:val="en-US" w:eastAsia="zh-CN"/>
        </w:rPr>
        <w:t>教育实习管理/专业实习管理-</w:t>
      </w:r>
      <w:r>
        <w:rPr>
          <w:rFonts w:hint="eastAsia"/>
        </w:rPr>
        <w:t>实习管理-校内实习工作方案和考核方案】下，可按专业上传校内实习工作方案和考核方案，选择文件后点击“上传附件”即可完成。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150" cy="2468245"/>
            <wp:effectExtent l="0" t="0" r="12700" b="8255"/>
            <wp:docPr id="1" name="图片 1" descr="{E573430F-2B1B-4dee-A4A6-B52DB21CFDF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E573430F-2B1B-4dee-A4A6-B52DB21CFDF3}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2、校外实习计划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在【</w:t>
      </w:r>
      <w:r>
        <w:rPr>
          <w:rFonts w:hint="eastAsia"/>
          <w:lang w:val="en-US" w:eastAsia="zh-CN"/>
        </w:rPr>
        <w:t>教育实习管理/专业实习管理-</w:t>
      </w:r>
      <w:r>
        <w:rPr>
          <w:rFonts w:hint="eastAsia"/>
        </w:rPr>
        <w:t>实习管理-校外实习计划】下，学院管理员可以按专业填写校外实习计划，点击“进入”，进入如下页面。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2244725"/>
            <wp:effectExtent l="0" t="0" r="5715" b="3175"/>
            <wp:docPr id="2" name="图片 2" descr="d4bb87af-3fc0-490e-ade9-51117fe28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bb87af-3fc0-490e-ade9-51117fe283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点击“进入填写”，学院管理员勾选需要参与实习的班级，填写实施时间、实习内容、上传附件，点击“提交”即可完成校外实习计划添加。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675" cy="1405255"/>
            <wp:effectExtent l="0" t="0" r="3175" b="4445"/>
            <wp:docPr id="3" name="图片 3" descr="{B31E363D-247C-4807-8349-B167CD158B3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{B31E363D-247C-4807-8349-B167CD158B38}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4302125"/>
            <wp:effectExtent l="0" t="0" r="7620" b="3175"/>
            <wp:docPr id="4" name="图片 4" descr="{1BF50632-7266-462d-A9F7-E5B38CCC1B9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{1BF50632-7266-462d-A9F7-E5B38CCC1B96}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OGE1ZTYzYmMyOGI3YzhjYjE1MzFhMmYyOTllYzgifQ=="/>
  </w:docVars>
  <w:rsids>
    <w:rsidRoot w:val="00767D8E"/>
    <w:rsid w:val="00013EBC"/>
    <w:rsid w:val="006344A4"/>
    <w:rsid w:val="006B4B28"/>
    <w:rsid w:val="00767D8E"/>
    <w:rsid w:val="00840227"/>
    <w:rsid w:val="00905416"/>
    <w:rsid w:val="00943918"/>
    <w:rsid w:val="00DA7596"/>
    <w:rsid w:val="00F03EED"/>
    <w:rsid w:val="0C417A4C"/>
    <w:rsid w:val="359855A8"/>
    <w:rsid w:val="407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autoRedefine/>
    <w:unhideWhenUsed/>
    <w:qFormat/>
    <w:uiPriority w:val="9"/>
    <w:pPr>
      <w:keepNext/>
      <w:keepLines/>
      <w:outlineLvl w:val="1"/>
    </w:pPr>
    <w:rPr>
      <w:rFonts w:cstheme="majorBidi"/>
      <w:b/>
      <w:bCs/>
      <w:sz w:val="24"/>
      <w:szCs w:val="32"/>
    </w:rPr>
  </w:style>
  <w:style w:type="paragraph" w:styleId="4">
    <w:name w:val="heading 3"/>
    <w:basedOn w:val="1"/>
    <w:next w:val="5"/>
    <w:link w:val="11"/>
    <w:autoRedefine/>
    <w:qFormat/>
    <w:uiPriority w:val="0"/>
    <w:pPr>
      <w:keepNext/>
      <w:ind w:firstLine="200" w:firstLineChars="200"/>
      <w:jc w:val="left"/>
      <w:outlineLvl w:val="2"/>
    </w:pPr>
    <w:rPr>
      <w:rFonts w:asciiTheme="minorHAnsi" w:hAnsiTheme="minorHAnsi" w:eastAsiaTheme="minorEastAsia"/>
      <w:b/>
      <w:szCs w:val="28"/>
      <w:lang w:eastAsia="zh-TW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character" w:customStyle="1" w:styleId="8">
    <w:name w:val="标题 1 字符"/>
    <w:basedOn w:val="7"/>
    <w:link w:val="2"/>
    <w:autoRedefine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autoRedefine/>
    <w:qFormat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10">
    <w:name w:val="标题 3 字符"/>
    <w:basedOn w:val="7"/>
    <w:autoRedefine/>
    <w:qFormat/>
    <w:uiPriority w:val="9"/>
    <w:rPr>
      <w:rFonts w:ascii="Times New Roman" w:hAnsi="Times New Roman" w:eastAsia="宋体" w:cs="Times New Roman"/>
      <w:b/>
      <w:bCs/>
      <w:szCs w:val="32"/>
    </w:rPr>
  </w:style>
  <w:style w:type="character" w:customStyle="1" w:styleId="11">
    <w:name w:val="标题 3 字符1"/>
    <w:link w:val="4"/>
    <w:autoRedefine/>
    <w:qFormat/>
    <w:uiPriority w:val="0"/>
    <w:rPr>
      <w:b/>
      <w:szCs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226</Characters>
  <Lines>1</Lines>
  <Paragraphs>1</Paragraphs>
  <TotalTime>8</TotalTime>
  <ScaleCrop>false</ScaleCrop>
  <LinksUpToDate>false</LinksUpToDate>
  <CharactersWithSpaces>226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2022-04-22T00:41:00Z</dcterms:created>
  <dc:creator>pc10</dc:creator>
  <cp:lastModifiedBy>FAN</cp:lastModifiedBy>
  <dcterms:modified xsi:type="dcterms:W3CDTF">2024-04-30T01:50:24Z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97E91235625840CD9E6E7AD4CBA042F5_13</vt:lpwstr>
  </property>
</Properties>
</file>