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年校级大学生创新训练计划项目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各学院推荐名额分配表</w:t>
      </w:r>
    </w:p>
    <w:p>
      <w:pPr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58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334"/>
        <w:gridCol w:w="1239"/>
        <w:gridCol w:w="165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序号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学院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highlight w:val="none"/>
              </w:rPr>
              <w:t>名额</w:t>
            </w:r>
          </w:p>
        </w:tc>
        <w:tc>
          <w:tcPr>
            <w:tcW w:w="830" w:type="pct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重点项目</w:t>
            </w:r>
          </w:p>
        </w:tc>
        <w:tc>
          <w:tcPr>
            <w:tcW w:w="775" w:type="pct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特殊教育学院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36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12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教育科学学院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default" w:eastAsia="宋体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32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11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default" w:eastAsia="宋体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3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康复科学学院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24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eastAsia" w:eastAsia="宋体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8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4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音乐与舞蹈学院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22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default" w:eastAsia="宋体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7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5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语言学院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28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eastAsia" w:eastAsia="宋体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9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数学与信息科学学院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27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default" w:eastAsia="宋体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9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default"/>
                <w:sz w:val="32"/>
                <w:szCs w:val="40"/>
                <w:lang w:val="en-US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管理学院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13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5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美术与设计学院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19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6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</w:t>
            </w:r>
          </w:p>
        </w:tc>
        <w:tc>
          <w:tcPr>
            <w:tcW w:w="2180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sz w:val="32"/>
                <w:szCs w:val="32"/>
              </w:rPr>
              <w:t>体育学院</w:t>
            </w:r>
          </w:p>
        </w:tc>
        <w:tc>
          <w:tcPr>
            <w:tcW w:w="623" w:type="pct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9</w:t>
            </w:r>
          </w:p>
        </w:tc>
        <w:tc>
          <w:tcPr>
            <w:tcW w:w="830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775" w:type="pct"/>
            <w:vAlign w:val="bottom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6</w:t>
            </w:r>
          </w:p>
        </w:tc>
      </w:tr>
    </w:tbl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GU2NWQwM2NhNzhlOWQ0MDIwNDBjMDNjZjU1ZDEifQ=="/>
  </w:docVars>
  <w:rsids>
    <w:rsidRoot w:val="005610F3"/>
    <w:rsid w:val="00022A67"/>
    <w:rsid w:val="000B4282"/>
    <w:rsid w:val="000C3AC2"/>
    <w:rsid w:val="001B33DA"/>
    <w:rsid w:val="001E4A35"/>
    <w:rsid w:val="00216892"/>
    <w:rsid w:val="00236F57"/>
    <w:rsid w:val="002B290F"/>
    <w:rsid w:val="004F7FBF"/>
    <w:rsid w:val="0052465A"/>
    <w:rsid w:val="005610F3"/>
    <w:rsid w:val="0058432C"/>
    <w:rsid w:val="00656FA2"/>
    <w:rsid w:val="006B59C2"/>
    <w:rsid w:val="006D11A7"/>
    <w:rsid w:val="0080492D"/>
    <w:rsid w:val="009735E0"/>
    <w:rsid w:val="0098359F"/>
    <w:rsid w:val="00AC33C8"/>
    <w:rsid w:val="00B007F5"/>
    <w:rsid w:val="00B42630"/>
    <w:rsid w:val="00B61197"/>
    <w:rsid w:val="00BC0102"/>
    <w:rsid w:val="00C83897"/>
    <w:rsid w:val="00C9372B"/>
    <w:rsid w:val="00CB5109"/>
    <w:rsid w:val="00CC3FF7"/>
    <w:rsid w:val="00D53114"/>
    <w:rsid w:val="00DF630D"/>
    <w:rsid w:val="00E061BD"/>
    <w:rsid w:val="00EC5339"/>
    <w:rsid w:val="00ED0954"/>
    <w:rsid w:val="00EE3AA3"/>
    <w:rsid w:val="00F50C8C"/>
    <w:rsid w:val="00F77FEA"/>
    <w:rsid w:val="13F06C34"/>
    <w:rsid w:val="27342B46"/>
    <w:rsid w:val="39424D85"/>
    <w:rsid w:val="51931FEA"/>
    <w:rsid w:val="64505987"/>
    <w:rsid w:val="75F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131</Words>
  <Characters>151</Characters>
  <Lines>1</Lines>
  <Paragraphs>1</Paragraphs>
  <TotalTime>50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2017-03-22T02:49:00Z</dcterms:created>
  <dc:creator>China</dc:creator>
  <cp:lastModifiedBy>柑橘和柠檬哇</cp:lastModifiedBy>
  <dcterms:modified xsi:type="dcterms:W3CDTF">2023-04-03T02:09:14Z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057085EE3D37456C830A35E566164D44</vt:lpwstr>
  </property>
</Properties>
</file>